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90D1D" w14:textId="77777777" w:rsidR="00E52AB1" w:rsidRPr="00E52AB1" w:rsidRDefault="00E52AB1" w:rsidP="00E52AB1">
      <w:pPr>
        <w:widowControl w:val="0"/>
        <w:autoSpaceDE w:val="0"/>
        <w:autoSpaceDN w:val="0"/>
        <w:spacing w:after="0" w:line="240" w:lineRule="auto"/>
        <w:ind w:left="851" w:right="0" w:firstLine="0"/>
        <w:jc w:val="center"/>
        <w:rPr>
          <w:b/>
          <w:color w:val="auto"/>
          <w:kern w:val="0"/>
          <w:sz w:val="22"/>
          <w:lang w:eastAsia="en-US"/>
          <w14:ligatures w14:val="none"/>
        </w:rPr>
      </w:pPr>
      <w:r w:rsidRPr="00E52AB1">
        <w:rPr>
          <w:b/>
          <w:color w:val="auto"/>
          <w:kern w:val="0"/>
          <w:sz w:val="22"/>
          <w:lang w:eastAsia="en-US"/>
          <w14:ligatures w14:val="none"/>
        </w:rPr>
        <w:t>Отдел образования администрации Покровского района Орловской области</w:t>
      </w:r>
    </w:p>
    <w:p w14:paraId="3BC8D02D" w14:textId="77777777" w:rsidR="00E52AB1" w:rsidRPr="00E52AB1" w:rsidRDefault="00E52AB1" w:rsidP="00E52AB1">
      <w:pPr>
        <w:widowControl w:val="0"/>
        <w:autoSpaceDE w:val="0"/>
        <w:autoSpaceDN w:val="0"/>
        <w:spacing w:after="0" w:line="240" w:lineRule="auto"/>
        <w:ind w:left="851" w:right="0" w:firstLine="0"/>
        <w:jc w:val="center"/>
        <w:rPr>
          <w:b/>
          <w:color w:val="auto"/>
          <w:kern w:val="0"/>
          <w:szCs w:val="24"/>
          <w:lang w:eastAsia="en-US"/>
          <w14:ligatures w14:val="none"/>
        </w:rPr>
      </w:pPr>
      <w:r w:rsidRPr="00E52AB1">
        <w:rPr>
          <w:b/>
          <w:bCs/>
          <w:kern w:val="0"/>
          <w:szCs w:val="24"/>
          <w14:ligatures w14:val="none"/>
        </w:rPr>
        <w:t>м</w:t>
      </w:r>
      <w:r w:rsidRPr="00E52AB1">
        <w:rPr>
          <w:b/>
          <w:color w:val="auto"/>
          <w:kern w:val="0"/>
          <w:szCs w:val="24"/>
          <w:lang w:eastAsia="en-US"/>
          <w14:ligatures w14:val="none"/>
        </w:rPr>
        <w:t>униципальное бюджетное общеобразовательное учреждение</w:t>
      </w:r>
    </w:p>
    <w:p w14:paraId="21E7227F" w14:textId="77777777" w:rsidR="00E52AB1" w:rsidRPr="00E52AB1" w:rsidRDefault="00E52AB1" w:rsidP="00E52AB1">
      <w:pPr>
        <w:widowControl w:val="0"/>
        <w:autoSpaceDE w:val="0"/>
        <w:autoSpaceDN w:val="0"/>
        <w:spacing w:after="0" w:line="240" w:lineRule="auto"/>
        <w:ind w:left="851" w:right="0" w:firstLine="0"/>
        <w:jc w:val="center"/>
        <w:rPr>
          <w:b/>
          <w:color w:val="auto"/>
          <w:kern w:val="0"/>
          <w:szCs w:val="24"/>
          <w:lang w:eastAsia="en-US"/>
          <w14:ligatures w14:val="none"/>
        </w:rPr>
      </w:pPr>
      <w:r w:rsidRPr="00E52AB1">
        <w:rPr>
          <w:b/>
          <w:color w:val="auto"/>
          <w:kern w:val="0"/>
          <w:szCs w:val="24"/>
          <w:lang w:eastAsia="en-US"/>
          <w14:ligatures w14:val="none"/>
        </w:rPr>
        <w:t>«Березовская основная общеобразовательная школа»</w:t>
      </w:r>
    </w:p>
    <w:p w14:paraId="3B2314F0" w14:textId="77777777" w:rsidR="00E52AB1" w:rsidRPr="00E52AB1" w:rsidRDefault="00E52AB1" w:rsidP="00E52AB1">
      <w:pPr>
        <w:widowControl w:val="0"/>
        <w:autoSpaceDE w:val="0"/>
        <w:autoSpaceDN w:val="0"/>
        <w:adjustRightInd w:val="0"/>
        <w:spacing w:after="0" w:line="240" w:lineRule="auto"/>
        <w:ind w:left="851" w:right="0" w:firstLine="0"/>
        <w:contextualSpacing/>
        <w:jc w:val="center"/>
        <w:rPr>
          <w:b/>
          <w:bCs/>
          <w:color w:val="auto"/>
          <w:kern w:val="0"/>
          <w:szCs w:val="24"/>
          <w14:ligatures w14:val="none"/>
        </w:rPr>
      </w:pPr>
    </w:p>
    <w:p w14:paraId="4BE71ADF" w14:textId="77777777" w:rsidR="00E52AB1" w:rsidRPr="00E52AB1" w:rsidRDefault="00E52AB1" w:rsidP="00E52AB1">
      <w:pPr>
        <w:widowControl w:val="0"/>
        <w:autoSpaceDE w:val="0"/>
        <w:autoSpaceDN w:val="0"/>
        <w:spacing w:after="0" w:line="240" w:lineRule="auto"/>
        <w:ind w:left="851" w:right="0" w:firstLine="0"/>
        <w:jc w:val="center"/>
        <w:rPr>
          <w:b/>
          <w:color w:val="auto"/>
          <w:kern w:val="0"/>
          <w:szCs w:val="24"/>
          <w14:ligatures w14:val="none"/>
        </w:rPr>
      </w:pPr>
    </w:p>
    <w:p w14:paraId="7BFEB520" w14:textId="77777777" w:rsidR="00E52AB1" w:rsidRPr="00E52AB1" w:rsidRDefault="00E52AB1" w:rsidP="00E52AB1">
      <w:pPr>
        <w:widowControl w:val="0"/>
        <w:autoSpaceDE w:val="0"/>
        <w:autoSpaceDN w:val="0"/>
        <w:spacing w:after="0" w:line="240" w:lineRule="auto"/>
        <w:ind w:left="851" w:right="0" w:firstLine="0"/>
        <w:jc w:val="center"/>
        <w:rPr>
          <w:b/>
          <w:color w:val="auto"/>
          <w:kern w:val="0"/>
          <w:szCs w:val="24"/>
          <w14:ligatures w14:val="none"/>
        </w:rPr>
      </w:pPr>
    </w:p>
    <w:p w14:paraId="75777DD7" w14:textId="77777777" w:rsidR="00E52AB1" w:rsidRPr="00E52AB1" w:rsidRDefault="00E52AB1" w:rsidP="00E52AB1">
      <w:pPr>
        <w:widowControl w:val="0"/>
        <w:autoSpaceDE w:val="0"/>
        <w:autoSpaceDN w:val="0"/>
        <w:spacing w:after="0" w:line="240" w:lineRule="auto"/>
        <w:ind w:left="851" w:right="0" w:firstLine="0"/>
        <w:jc w:val="left"/>
        <w:rPr>
          <w:color w:val="auto"/>
          <w:kern w:val="0"/>
          <w:szCs w:val="24"/>
          <w:lang w:eastAsia="en-US"/>
          <w14:ligatures w14:val="none"/>
        </w:rPr>
      </w:pPr>
      <w:r w:rsidRPr="00E52AB1">
        <w:rPr>
          <w:color w:val="auto"/>
          <w:kern w:val="0"/>
          <w:szCs w:val="24"/>
          <w:lang w:eastAsia="en-US"/>
          <w14:ligatures w14:val="none"/>
        </w:rPr>
        <w:t xml:space="preserve">Принято на педагогическом совете                                                     </w:t>
      </w:r>
      <w:proofErr w:type="gramStart"/>
      <w:r w:rsidRPr="00E52AB1">
        <w:rPr>
          <w:color w:val="auto"/>
          <w:kern w:val="0"/>
          <w:szCs w:val="24"/>
          <w:lang w:eastAsia="en-US"/>
          <w14:ligatures w14:val="none"/>
        </w:rPr>
        <w:t xml:space="preserve">   «</w:t>
      </w:r>
      <w:proofErr w:type="gramEnd"/>
      <w:r w:rsidRPr="00E52AB1">
        <w:rPr>
          <w:color w:val="auto"/>
          <w:kern w:val="0"/>
          <w:szCs w:val="24"/>
          <w:lang w:eastAsia="en-US"/>
          <w14:ligatures w14:val="none"/>
        </w:rPr>
        <w:t xml:space="preserve">Утверждаю»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238CA2" w14:textId="77777777" w:rsidR="00E52AB1" w:rsidRPr="00E52AB1" w:rsidRDefault="00E52AB1" w:rsidP="00E52AB1">
      <w:pPr>
        <w:widowControl w:val="0"/>
        <w:autoSpaceDE w:val="0"/>
        <w:autoSpaceDN w:val="0"/>
        <w:spacing w:after="0" w:line="240" w:lineRule="auto"/>
        <w:ind w:left="851" w:right="0" w:firstLine="0"/>
        <w:jc w:val="left"/>
        <w:rPr>
          <w:color w:val="auto"/>
          <w:kern w:val="0"/>
          <w:szCs w:val="24"/>
          <w:lang w:eastAsia="en-US"/>
          <w14:ligatures w14:val="none"/>
        </w:rPr>
      </w:pPr>
      <w:r w:rsidRPr="00E52AB1">
        <w:rPr>
          <w:color w:val="auto"/>
          <w:kern w:val="0"/>
          <w:szCs w:val="24"/>
          <w:lang w:eastAsia="en-US"/>
          <w14:ligatures w14:val="none"/>
        </w:rPr>
        <w:t>протокол № 1 от «31» августа 2023г                              Директор школы</w:t>
      </w:r>
    </w:p>
    <w:p w14:paraId="62D6C923" w14:textId="77777777" w:rsidR="00E52AB1" w:rsidRPr="00E52AB1" w:rsidRDefault="00E52AB1" w:rsidP="00E52AB1">
      <w:pPr>
        <w:widowControl w:val="0"/>
        <w:autoSpaceDE w:val="0"/>
        <w:autoSpaceDN w:val="0"/>
        <w:spacing w:after="0" w:line="240" w:lineRule="auto"/>
        <w:ind w:left="851" w:right="0" w:firstLine="0"/>
        <w:jc w:val="left"/>
        <w:rPr>
          <w:color w:val="auto"/>
          <w:kern w:val="0"/>
          <w:szCs w:val="24"/>
          <w:lang w:eastAsia="en-US"/>
          <w14:ligatures w14:val="none"/>
        </w:rPr>
      </w:pPr>
      <w:r w:rsidRPr="00E52AB1">
        <w:rPr>
          <w:color w:val="auto"/>
          <w:kern w:val="0"/>
          <w:szCs w:val="24"/>
          <w:lang w:eastAsia="en-US"/>
          <w14:ligatures w14:val="none"/>
        </w:rPr>
        <w:t xml:space="preserve">                                                                                              _________ Н.Г. Ефимовская</w:t>
      </w:r>
    </w:p>
    <w:p w14:paraId="64EF3CF2" w14:textId="77777777" w:rsidR="00E52AB1" w:rsidRPr="00E52AB1" w:rsidRDefault="00E52AB1" w:rsidP="00E52AB1">
      <w:pPr>
        <w:widowControl w:val="0"/>
        <w:autoSpaceDE w:val="0"/>
        <w:autoSpaceDN w:val="0"/>
        <w:spacing w:after="0" w:line="240" w:lineRule="auto"/>
        <w:ind w:left="851" w:right="0" w:firstLine="0"/>
        <w:jc w:val="center"/>
        <w:rPr>
          <w:color w:val="auto"/>
          <w:kern w:val="0"/>
          <w:szCs w:val="24"/>
          <w:lang w:eastAsia="en-US"/>
          <w14:ligatures w14:val="none"/>
        </w:rPr>
      </w:pPr>
      <w:r w:rsidRPr="00E52AB1">
        <w:rPr>
          <w:color w:val="auto"/>
          <w:kern w:val="0"/>
          <w:szCs w:val="24"/>
          <w:lang w:eastAsia="en-US"/>
          <w14:ligatures w14:val="none"/>
        </w:rPr>
        <w:t xml:space="preserve">                                                                                    Приказ №143 от «01» сентября 2023г</w:t>
      </w:r>
    </w:p>
    <w:p w14:paraId="49020C12" w14:textId="77777777" w:rsidR="00E52AB1" w:rsidRPr="00E52AB1" w:rsidRDefault="00E52AB1" w:rsidP="00E52AB1">
      <w:pPr>
        <w:widowControl w:val="0"/>
        <w:autoSpaceDE w:val="0"/>
        <w:autoSpaceDN w:val="0"/>
        <w:spacing w:after="0" w:line="240" w:lineRule="auto"/>
        <w:ind w:left="851" w:right="0" w:firstLine="0"/>
        <w:jc w:val="left"/>
        <w:rPr>
          <w:color w:val="auto"/>
          <w:kern w:val="0"/>
          <w:sz w:val="20"/>
          <w:szCs w:val="28"/>
          <w:lang w:eastAsia="en-US"/>
          <w14:ligatures w14:val="none"/>
        </w:rPr>
      </w:pPr>
    </w:p>
    <w:p w14:paraId="6290DD26" w14:textId="77777777" w:rsidR="00E52AB1" w:rsidRPr="00E52AB1" w:rsidRDefault="00E52AB1" w:rsidP="00E52AB1">
      <w:pPr>
        <w:spacing w:after="0" w:line="259" w:lineRule="auto"/>
        <w:ind w:left="10" w:right="15"/>
        <w:jc w:val="center"/>
        <w:rPr>
          <w:b/>
          <w:szCs w:val="24"/>
        </w:rPr>
      </w:pPr>
    </w:p>
    <w:p w14:paraId="06CA51E7" w14:textId="77777777" w:rsidR="005F1915" w:rsidRPr="00576D03" w:rsidRDefault="005F1915">
      <w:pPr>
        <w:spacing w:after="0" w:line="259" w:lineRule="auto"/>
        <w:ind w:left="10" w:right="15"/>
        <w:jc w:val="center"/>
        <w:rPr>
          <w:b/>
          <w:sz w:val="36"/>
          <w:szCs w:val="36"/>
        </w:rPr>
      </w:pPr>
    </w:p>
    <w:p w14:paraId="424C145C" w14:textId="77777777" w:rsidR="00DF6A55" w:rsidRDefault="00DF6A55" w:rsidP="00576D03">
      <w:pPr>
        <w:spacing w:after="0" w:line="259" w:lineRule="auto"/>
        <w:ind w:left="0" w:right="15" w:firstLine="0"/>
        <w:jc w:val="center"/>
        <w:rPr>
          <w:b/>
          <w:sz w:val="36"/>
          <w:szCs w:val="36"/>
        </w:rPr>
      </w:pPr>
    </w:p>
    <w:p w14:paraId="0AACBB94" w14:textId="42BB10D5" w:rsidR="00DF6A55" w:rsidRDefault="00DF6A55" w:rsidP="00576D03">
      <w:pPr>
        <w:spacing w:after="0" w:line="259" w:lineRule="auto"/>
        <w:ind w:left="0" w:right="15" w:firstLine="0"/>
        <w:jc w:val="center"/>
        <w:rPr>
          <w:b/>
          <w:sz w:val="36"/>
          <w:szCs w:val="36"/>
        </w:rPr>
      </w:pPr>
    </w:p>
    <w:p w14:paraId="1D81893B" w14:textId="77777777" w:rsidR="00221CC2" w:rsidRDefault="00221CC2" w:rsidP="00576D03">
      <w:pPr>
        <w:spacing w:after="0" w:line="259" w:lineRule="auto"/>
        <w:ind w:left="0" w:right="15" w:firstLine="0"/>
        <w:jc w:val="center"/>
        <w:rPr>
          <w:b/>
          <w:sz w:val="36"/>
          <w:szCs w:val="36"/>
        </w:rPr>
      </w:pPr>
    </w:p>
    <w:p w14:paraId="7A43787B" w14:textId="77777777" w:rsidR="0049166F" w:rsidRPr="0049166F" w:rsidRDefault="0049166F" w:rsidP="0049166F">
      <w:pPr>
        <w:spacing w:before="256"/>
        <w:ind w:left="1584" w:right="1428"/>
        <w:jc w:val="center"/>
        <w:rPr>
          <w:b/>
          <w:sz w:val="40"/>
          <w:szCs w:val="40"/>
        </w:rPr>
      </w:pPr>
      <w:r w:rsidRPr="0049166F">
        <w:rPr>
          <w:b/>
          <w:sz w:val="40"/>
          <w:szCs w:val="40"/>
        </w:rPr>
        <w:t>Дополнительная общеобразовательная</w:t>
      </w:r>
      <w:r w:rsidRPr="0049166F">
        <w:rPr>
          <w:b/>
          <w:spacing w:val="-97"/>
          <w:sz w:val="40"/>
          <w:szCs w:val="40"/>
        </w:rPr>
        <w:t xml:space="preserve"> </w:t>
      </w:r>
      <w:r w:rsidRPr="0049166F">
        <w:rPr>
          <w:b/>
          <w:sz w:val="40"/>
          <w:szCs w:val="40"/>
        </w:rPr>
        <w:t>общеразвивающая</w:t>
      </w:r>
      <w:r w:rsidRPr="0049166F">
        <w:rPr>
          <w:b/>
          <w:spacing w:val="-3"/>
          <w:sz w:val="40"/>
          <w:szCs w:val="40"/>
        </w:rPr>
        <w:t xml:space="preserve"> </w:t>
      </w:r>
      <w:r w:rsidRPr="0049166F">
        <w:rPr>
          <w:b/>
          <w:sz w:val="40"/>
          <w:szCs w:val="40"/>
        </w:rPr>
        <w:t>программа</w:t>
      </w:r>
    </w:p>
    <w:p w14:paraId="7C1CE14E" w14:textId="77777777" w:rsidR="0049166F" w:rsidRPr="0049166F" w:rsidRDefault="0049166F" w:rsidP="0049166F">
      <w:pPr>
        <w:ind w:left="1579" w:right="1428"/>
        <w:jc w:val="center"/>
        <w:rPr>
          <w:b/>
          <w:sz w:val="40"/>
          <w:szCs w:val="40"/>
        </w:rPr>
      </w:pPr>
      <w:r w:rsidRPr="0049166F">
        <w:rPr>
          <w:b/>
          <w:sz w:val="40"/>
          <w:szCs w:val="40"/>
        </w:rPr>
        <w:t xml:space="preserve">«ТЕАТРАЛЬНАЯ СТУДИЯ» </w:t>
      </w:r>
    </w:p>
    <w:p w14:paraId="77C0F5B9" w14:textId="6B95DE81" w:rsidR="0049166F" w:rsidRPr="0049166F" w:rsidRDefault="0049166F" w:rsidP="0049166F">
      <w:pPr>
        <w:ind w:left="1579" w:right="1428"/>
        <w:jc w:val="center"/>
        <w:rPr>
          <w:sz w:val="40"/>
          <w:szCs w:val="40"/>
        </w:rPr>
      </w:pPr>
      <w:r w:rsidRPr="0049166F">
        <w:rPr>
          <w:sz w:val="40"/>
          <w:szCs w:val="40"/>
        </w:rPr>
        <w:t>Направление:</w:t>
      </w:r>
      <w:r w:rsidRPr="0049166F">
        <w:rPr>
          <w:spacing w:val="-1"/>
          <w:sz w:val="40"/>
          <w:szCs w:val="40"/>
        </w:rPr>
        <w:t xml:space="preserve"> </w:t>
      </w:r>
      <w:r w:rsidRPr="0049166F">
        <w:rPr>
          <w:sz w:val="40"/>
          <w:szCs w:val="40"/>
        </w:rPr>
        <w:t>художественное</w:t>
      </w:r>
    </w:p>
    <w:p w14:paraId="047FBC22" w14:textId="36C18C4B" w:rsidR="00DA4269" w:rsidRPr="00576D03" w:rsidRDefault="0049166F" w:rsidP="0049166F">
      <w:pPr>
        <w:spacing w:after="0" w:line="259" w:lineRule="auto"/>
        <w:ind w:left="10" w:right="18"/>
        <w:jc w:val="center"/>
        <w:rPr>
          <w:sz w:val="36"/>
          <w:szCs w:val="36"/>
        </w:rPr>
      </w:pPr>
      <w:r w:rsidRPr="00576D03">
        <w:rPr>
          <w:b/>
          <w:sz w:val="36"/>
          <w:szCs w:val="36"/>
        </w:rPr>
        <w:t xml:space="preserve"> </w:t>
      </w:r>
    </w:p>
    <w:p w14:paraId="1D736B84" w14:textId="2CB2AC1B" w:rsidR="00DA4269" w:rsidRPr="00576D03" w:rsidRDefault="00DA4269">
      <w:pPr>
        <w:spacing w:after="131" w:line="259" w:lineRule="auto"/>
        <w:ind w:left="0" w:right="0" w:firstLine="0"/>
        <w:jc w:val="left"/>
        <w:rPr>
          <w:sz w:val="36"/>
          <w:szCs w:val="36"/>
        </w:rPr>
      </w:pPr>
    </w:p>
    <w:p w14:paraId="42A9873C" w14:textId="77777777" w:rsidR="005F1915" w:rsidRPr="00576D03" w:rsidRDefault="005F1915" w:rsidP="00F72985">
      <w:pPr>
        <w:spacing w:after="131" w:line="259" w:lineRule="auto"/>
        <w:ind w:left="0" w:right="0" w:firstLine="0"/>
        <w:jc w:val="right"/>
        <w:rPr>
          <w:sz w:val="36"/>
          <w:szCs w:val="36"/>
        </w:rPr>
      </w:pPr>
    </w:p>
    <w:p w14:paraId="67238BA3" w14:textId="77777777" w:rsidR="005F1915" w:rsidRDefault="005F1915">
      <w:pPr>
        <w:spacing w:after="131" w:line="259" w:lineRule="auto"/>
        <w:ind w:left="0" w:right="0" w:firstLine="0"/>
        <w:jc w:val="left"/>
      </w:pPr>
    </w:p>
    <w:p w14:paraId="478D5332" w14:textId="46FD6901" w:rsidR="005F303E" w:rsidRPr="00221CC2" w:rsidRDefault="005F303E" w:rsidP="005F303E">
      <w:pPr>
        <w:spacing w:after="16"/>
        <w:ind w:right="48"/>
        <w:jc w:val="right"/>
        <w:rPr>
          <w:rFonts w:ascii="Calibri" w:eastAsia="Calibri" w:hAnsi="Calibri" w:cs="Calibri"/>
          <w:b/>
          <w:szCs w:val="24"/>
        </w:rPr>
      </w:pPr>
      <w:r w:rsidRPr="005F303E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3713" w:rsidRPr="00221CC2">
        <w:rPr>
          <w:b/>
          <w:color w:val="00000A"/>
          <w:szCs w:val="24"/>
        </w:rPr>
        <w:t>Обучающиеся</w:t>
      </w:r>
      <w:r w:rsidRPr="00221CC2">
        <w:rPr>
          <w:b/>
          <w:color w:val="00000A"/>
          <w:szCs w:val="24"/>
        </w:rPr>
        <w:t xml:space="preserve"> 6-9 классов </w:t>
      </w:r>
    </w:p>
    <w:p w14:paraId="13BD769D" w14:textId="183E434B" w:rsidR="005F303E" w:rsidRPr="00221CC2" w:rsidRDefault="005F303E" w:rsidP="005F303E">
      <w:pPr>
        <w:spacing w:after="14" w:line="256" w:lineRule="auto"/>
        <w:ind w:left="0" w:right="49" w:firstLine="0"/>
        <w:jc w:val="right"/>
        <w:rPr>
          <w:rFonts w:ascii="Calibri" w:eastAsia="Calibri" w:hAnsi="Calibri" w:cs="Calibri"/>
          <w:b/>
          <w:szCs w:val="24"/>
        </w:rPr>
      </w:pPr>
      <w:r w:rsidRPr="00221CC2">
        <w:rPr>
          <w:b/>
          <w:color w:val="00000A"/>
          <w:szCs w:val="24"/>
        </w:rPr>
        <w:t>Срок освоения программы: 1 год</w:t>
      </w:r>
    </w:p>
    <w:p w14:paraId="70EC7340" w14:textId="0D16E77B" w:rsidR="005F1915" w:rsidRPr="00221CC2" w:rsidRDefault="00221CC2" w:rsidP="005F303E">
      <w:pPr>
        <w:spacing w:after="16" w:line="256" w:lineRule="auto"/>
        <w:ind w:left="0" w:right="48" w:firstLine="0"/>
        <w:jc w:val="right"/>
        <w:rPr>
          <w:rFonts w:ascii="Calibri" w:eastAsia="Calibri" w:hAnsi="Calibri" w:cs="Calibri"/>
          <w:b/>
          <w:szCs w:val="24"/>
        </w:rPr>
      </w:pPr>
      <w:r w:rsidRPr="00221CC2">
        <w:rPr>
          <w:b/>
          <w:color w:val="00000A"/>
          <w:szCs w:val="24"/>
        </w:rPr>
        <w:t>Объём часов: 68</w:t>
      </w:r>
    </w:p>
    <w:p w14:paraId="1C5C4CB5" w14:textId="7499D9A4" w:rsidR="004620F5" w:rsidRPr="00221CC2" w:rsidRDefault="0049166F" w:rsidP="004620F5">
      <w:pPr>
        <w:spacing w:after="131" w:line="259" w:lineRule="auto"/>
        <w:ind w:left="0" w:right="0" w:firstLine="0"/>
        <w:jc w:val="right"/>
        <w:rPr>
          <w:b/>
          <w:szCs w:val="24"/>
        </w:rPr>
      </w:pPr>
      <w:r w:rsidRPr="00221CC2">
        <w:rPr>
          <w:b/>
          <w:szCs w:val="24"/>
        </w:rPr>
        <w:t xml:space="preserve">Учитель: </w:t>
      </w:r>
      <w:r w:rsidR="004620F5" w:rsidRPr="00221CC2">
        <w:rPr>
          <w:b/>
          <w:szCs w:val="24"/>
        </w:rPr>
        <w:t>Елисеева Н.В.</w:t>
      </w:r>
    </w:p>
    <w:p w14:paraId="5517CCB9" w14:textId="77777777" w:rsidR="005F1915" w:rsidRDefault="005F1915">
      <w:pPr>
        <w:spacing w:after="131" w:line="259" w:lineRule="auto"/>
        <w:ind w:left="0" w:right="0" w:firstLine="0"/>
        <w:jc w:val="left"/>
      </w:pPr>
    </w:p>
    <w:p w14:paraId="15F179A0" w14:textId="77777777" w:rsidR="005F1915" w:rsidRDefault="005F1915">
      <w:pPr>
        <w:spacing w:after="131" w:line="259" w:lineRule="auto"/>
        <w:ind w:left="0" w:right="0" w:firstLine="0"/>
        <w:jc w:val="left"/>
      </w:pPr>
    </w:p>
    <w:p w14:paraId="1D74010E" w14:textId="77777777" w:rsidR="005F1915" w:rsidRDefault="005F1915">
      <w:pPr>
        <w:spacing w:after="131" w:line="259" w:lineRule="auto"/>
        <w:ind w:left="0" w:right="0" w:firstLine="0"/>
        <w:jc w:val="left"/>
      </w:pPr>
    </w:p>
    <w:p w14:paraId="651F648B" w14:textId="65AB7F16" w:rsidR="00DA4269" w:rsidRDefault="00E52AB1" w:rsidP="00A36A13">
      <w:pPr>
        <w:tabs>
          <w:tab w:val="center" w:pos="2124"/>
          <w:tab w:val="center" w:pos="2833"/>
          <w:tab w:val="center" w:pos="3541"/>
          <w:tab w:val="center" w:pos="4249"/>
          <w:tab w:val="center" w:pos="5347"/>
          <w:tab w:val="center" w:pos="7310"/>
          <w:tab w:val="right" w:pos="10167"/>
        </w:tabs>
        <w:spacing w:after="31"/>
        <w:ind w:left="0" w:right="0" w:firstLine="0"/>
        <w:jc w:val="left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rPr>
          <w:b/>
        </w:rPr>
        <w:t xml:space="preserve"> </w:t>
      </w:r>
    </w:p>
    <w:p w14:paraId="264FBBA5" w14:textId="77777777" w:rsidR="00DA4269" w:rsidRDefault="00E52AB1">
      <w:pPr>
        <w:spacing w:after="0" w:line="259" w:lineRule="auto"/>
        <w:ind w:left="47" w:right="0" w:firstLine="0"/>
        <w:jc w:val="center"/>
      </w:pPr>
      <w:r>
        <w:rPr>
          <w:b/>
        </w:rPr>
        <w:t xml:space="preserve"> </w:t>
      </w:r>
    </w:p>
    <w:p w14:paraId="5AFD120F" w14:textId="0D0698BE" w:rsidR="00DA4269" w:rsidRDefault="00415DCC" w:rsidP="00415DCC">
      <w:pPr>
        <w:spacing w:after="0" w:line="240" w:lineRule="auto"/>
        <w:ind w:left="1229" w:right="1232"/>
        <w:jc w:val="center"/>
        <w:rPr>
          <w:b/>
        </w:rPr>
      </w:pPr>
      <w:r>
        <w:rPr>
          <w:b/>
        </w:rPr>
        <w:t>с</w:t>
      </w:r>
      <w:r w:rsidR="005F1915">
        <w:rPr>
          <w:b/>
        </w:rPr>
        <w:t>. Березовка</w:t>
      </w:r>
      <w:r w:rsidR="000A5B81" w:rsidRPr="000A5B81">
        <w:rPr>
          <w:b/>
        </w:rPr>
        <w:t xml:space="preserve"> 2</w:t>
      </w:r>
      <w:r w:rsidR="00E52AB1">
        <w:rPr>
          <w:b/>
        </w:rPr>
        <w:t>02</w:t>
      </w:r>
      <w:r w:rsidR="005F1915">
        <w:rPr>
          <w:b/>
        </w:rPr>
        <w:t>3</w:t>
      </w:r>
      <w:r>
        <w:rPr>
          <w:b/>
        </w:rPr>
        <w:t xml:space="preserve"> год</w:t>
      </w:r>
    </w:p>
    <w:p w14:paraId="4D55F250" w14:textId="511E720F" w:rsidR="000A5B81" w:rsidRDefault="000A5B81" w:rsidP="00415DCC">
      <w:pPr>
        <w:spacing w:after="0" w:line="240" w:lineRule="auto"/>
        <w:ind w:left="1229" w:right="1232"/>
        <w:jc w:val="center"/>
        <w:rPr>
          <w:b/>
        </w:rPr>
      </w:pPr>
    </w:p>
    <w:p w14:paraId="180A9CC4" w14:textId="6A2CD395" w:rsidR="000A5B81" w:rsidRDefault="000A5B81" w:rsidP="00415DCC">
      <w:pPr>
        <w:spacing w:after="0" w:line="240" w:lineRule="auto"/>
        <w:ind w:left="1229" w:right="1232"/>
        <w:jc w:val="center"/>
        <w:rPr>
          <w:b/>
        </w:rPr>
      </w:pPr>
    </w:p>
    <w:p w14:paraId="54BDE6CD" w14:textId="144C20FD" w:rsidR="000A5B81" w:rsidRDefault="000A5B81" w:rsidP="00415DCC">
      <w:pPr>
        <w:spacing w:after="0" w:line="240" w:lineRule="auto"/>
        <w:ind w:left="1229" w:right="1232"/>
        <w:jc w:val="center"/>
        <w:rPr>
          <w:b/>
        </w:rPr>
      </w:pPr>
    </w:p>
    <w:p w14:paraId="479A4D92" w14:textId="77777777" w:rsidR="000A5B81" w:rsidRDefault="000A5B81" w:rsidP="00415DCC">
      <w:pPr>
        <w:spacing w:after="0" w:line="240" w:lineRule="auto"/>
        <w:ind w:left="1229" w:right="1232"/>
        <w:jc w:val="center"/>
        <w:rPr>
          <w:b/>
        </w:rPr>
      </w:pPr>
      <w:bookmarkStart w:id="0" w:name="_GoBack"/>
      <w:bookmarkEnd w:id="0"/>
    </w:p>
    <w:p w14:paraId="5FE71AFB" w14:textId="4002EE6B" w:rsidR="000A5B81" w:rsidRDefault="000A5B81" w:rsidP="00415DCC">
      <w:pPr>
        <w:spacing w:after="0" w:line="240" w:lineRule="auto"/>
        <w:ind w:left="1229" w:right="1232"/>
        <w:jc w:val="center"/>
        <w:rPr>
          <w:b/>
        </w:rPr>
      </w:pPr>
    </w:p>
    <w:p w14:paraId="4B81538A" w14:textId="3B6EB8B7" w:rsidR="000A5B81" w:rsidRDefault="000A5B81" w:rsidP="00415DCC">
      <w:pPr>
        <w:spacing w:after="0" w:line="240" w:lineRule="auto"/>
        <w:ind w:left="1229" w:right="1232"/>
        <w:jc w:val="center"/>
        <w:rPr>
          <w:b/>
        </w:rPr>
      </w:pPr>
    </w:p>
    <w:p w14:paraId="21B10752" w14:textId="77777777" w:rsidR="000A5B81" w:rsidRDefault="000A5B81" w:rsidP="00415DCC">
      <w:pPr>
        <w:spacing w:after="0" w:line="240" w:lineRule="auto"/>
        <w:ind w:left="1229" w:right="1232"/>
        <w:jc w:val="center"/>
      </w:pPr>
    </w:p>
    <w:p w14:paraId="39AAA2B1" w14:textId="17FD3EF4" w:rsidR="00DA4269" w:rsidRDefault="00E52AB1">
      <w:pPr>
        <w:spacing w:after="13"/>
        <w:ind w:left="1229" w:right="1235"/>
        <w:jc w:val="center"/>
      </w:pPr>
      <w:r>
        <w:rPr>
          <w:b/>
        </w:rPr>
        <w:t xml:space="preserve">ПОЯСНИТЕЛЬНАЯ ЗАПИСКА </w:t>
      </w:r>
    </w:p>
    <w:p w14:paraId="62303797" w14:textId="77777777" w:rsidR="00DA4269" w:rsidRDefault="00E52AB1">
      <w:pPr>
        <w:spacing w:after="2" w:line="357" w:lineRule="auto"/>
        <w:ind w:left="0" w:right="9" w:firstLine="708"/>
      </w:pPr>
      <w:r>
        <w:rPr>
          <w:b/>
          <w:i/>
        </w:rPr>
        <w:t>Направленность</w:t>
      </w:r>
      <w:r>
        <w:rPr>
          <w:i/>
        </w:rPr>
        <w:t>:</w:t>
      </w:r>
      <w:r>
        <w:t xml:space="preserve"> дополнительная общеразвивающая программа «Театральная студия» имеет художественную направленность и предполагает общекультурный уровень освоения знаний и практических умений. </w:t>
      </w:r>
    </w:p>
    <w:p w14:paraId="6ED18D25" w14:textId="4C6EC186" w:rsidR="00DA4269" w:rsidRDefault="00E52AB1">
      <w:pPr>
        <w:spacing w:after="3" w:line="356" w:lineRule="auto"/>
        <w:ind w:left="0" w:right="9" w:firstLine="708"/>
      </w:pPr>
      <w:r>
        <w:rPr>
          <w:b/>
          <w:i/>
        </w:rPr>
        <w:t>Адресат программы</w:t>
      </w:r>
      <w:r>
        <w:rPr>
          <w:i/>
        </w:rPr>
        <w:t xml:space="preserve">: </w:t>
      </w:r>
      <w:r>
        <w:t>данная программа предназначена для обучающихся в возрасте от 7 до 15 лет (учащихся</w:t>
      </w:r>
      <w:r w:rsidR="00D8122E">
        <w:t xml:space="preserve"> 1</w:t>
      </w:r>
      <w:r>
        <w:t>-</w:t>
      </w:r>
      <w:r w:rsidR="00D8122E">
        <w:t>9</w:t>
      </w:r>
      <w:r>
        <w:t xml:space="preserve"> классов). </w:t>
      </w:r>
    </w:p>
    <w:p w14:paraId="7820B6DB" w14:textId="77777777" w:rsidR="00DA4269" w:rsidRDefault="00E52AB1">
      <w:pPr>
        <w:spacing w:after="0" w:line="357" w:lineRule="auto"/>
        <w:ind w:left="0" w:right="9" w:firstLine="708"/>
      </w:pPr>
      <w:r>
        <w:rPr>
          <w:b/>
          <w:i/>
        </w:rPr>
        <w:t>Актуальность</w:t>
      </w:r>
      <w:r>
        <w:rPr>
          <w:i/>
        </w:rPr>
        <w:t>:</w:t>
      </w:r>
      <w:r>
        <w:t xml:space="preserve"> Театрализованная деятельность представляет собой органический синтез художественной литературы, музыки, танца, актерского мастерства и сосредотачивает в себе средства выразительности, имеющиеся в арсенале отдельных искусств, способствует развитию эстетического восприятия окружающего мира, фантазии, воображения, памяти, познавательных процессов, знания об окружающем мире и готовности к взаимодействию с ними. </w:t>
      </w:r>
    </w:p>
    <w:p w14:paraId="1A13D77D" w14:textId="77777777" w:rsidR="00DA4269" w:rsidRDefault="00E52AB1">
      <w:pPr>
        <w:spacing w:after="3" w:line="357" w:lineRule="auto"/>
        <w:ind w:left="0" w:right="9" w:firstLine="708"/>
      </w:pPr>
      <w:r>
        <w:t xml:space="preserve">Актуальность определяется необходимостью формирования у обучающихся качеств, которые станут залогом их успешности в будущем: выразительности, умения излагать свои мысли, эмоциональной устойчивости, ответственности и трудолюбия. </w:t>
      </w:r>
    </w:p>
    <w:p w14:paraId="063E877E" w14:textId="77777777" w:rsidR="00DA4269" w:rsidRDefault="00E52AB1">
      <w:pPr>
        <w:spacing w:after="0" w:line="357" w:lineRule="auto"/>
        <w:ind w:left="0" w:right="9" w:firstLine="708"/>
      </w:pPr>
      <w:r>
        <w:rPr>
          <w:b/>
          <w:i/>
        </w:rPr>
        <w:t>Отличительные особенности программы:</w:t>
      </w:r>
      <w:r>
        <w:t xml:space="preserve"> Театр как вид искусства является средством познания жизни, но и школой нравственного и эстетического воспитания подрастающего поколения. </w:t>
      </w:r>
    </w:p>
    <w:p w14:paraId="27E09F47" w14:textId="77777777" w:rsidR="00DA4269" w:rsidRDefault="00E52AB1">
      <w:pPr>
        <w:spacing w:after="1" w:line="357" w:lineRule="auto"/>
        <w:ind w:left="0" w:right="9" w:firstLine="540"/>
      </w:pPr>
      <w:r>
        <w:t xml:space="preserve">Особенности театрального искусства – массовость, зрелищность, синтетичность – предполагают ряд богатых возможностей, как в </w:t>
      </w:r>
      <w:proofErr w:type="spellStart"/>
      <w:r>
        <w:t>развивающе</w:t>
      </w:r>
      <w:proofErr w:type="spellEnd"/>
      <w:r>
        <w:t>-эстетическом воспитании детей, так и в организации их досуга. Театр - симбиоз многих искусств, вступающих во взаимодействие друг с другом. Поэтому занятия в</w:t>
      </w:r>
      <w:r>
        <w:rPr>
          <w:i/>
        </w:rPr>
        <w:t xml:space="preserve"> </w:t>
      </w:r>
      <w:r>
        <w:t xml:space="preserve">театральном коллективе сочетаются с занятиями танцем, музыкой, изобразительным искусством и прикладными ремеслами.  </w:t>
      </w:r>
    </w:p>
    <w:p w14:paraId="6F4B2A9A" w14:textId="77777777" w:rsidR="00DA4269" w:rsidRDefault="00E52AB1">
      <w:pPr>
        <w:spacing w:after="2" w:line="357" w:lineRule="auto"/>
        <w:ind w:left="0" w:right="9" w:firstLine="540"/>
      </w:pPr>
      <w:r>
        <w:t xml:space="preserve">Программа учитывает эти особенности общения с театром и рассматривает их как возможность воспитывать зрительскую и исполнительскую культуру. </w:t>
      </w:r>
    </w:p>
    <w:p w14:paraId="31AE3E8C" w14:textId="77777777" w:rsidR="00DA4269" w:rsidRDefault="00E52AB1">
      <w:pPr>
        <w:spacing w:after="0" w:line="357" w:lineRule="auto"/>
        <w:ind w:left="0" w:right="9" w:firstLine="540"/>
      </w:pPr>
      <w:r>
        <w:t xml:space="preserve">Занятия театрализованной деятельностью вводят детей в мир прекрасного, пробуждают способности к состраданию и сопереживанию, активизируют мышление и познавательный интерес, а главное – раскрепощают его творческие возможности и помогают психологической адаптации ребенка в коллективе. В театральной деятельности каждый ребенок может проявить свои способности, чувства, эмоции, передать свое отношение к персонажам и сказочным событиям. </w:t>
      </w:r>
    </w:p>
    <w:p w14:paraId="04A24A38" w14:textId="77777777" w:rsidR="00DA4269" w:rsidRDefault="00E52AB1">
      <w:pPr>
        <w:spacing w:after="0" w:line="359" w:lineRule="auto"/>
        <w:ind w:left="0" w:right="9" w:firstLine="708"/>
      </w:pPr>
      <w:r>
        <w:t xml:space="preserve">Сочетая возможности нескольких видов искусств – музыки, танца, литературы и актерской игры, театр обладает огромной силой воздействия на эмоциональный мир ребенка. </w:t>
      </w:r>
    </w:p>
    <w:p w14:paraId="6105F326" w14:textId="77777777" w:rsidR="00DA4269" w:rsidRDefault="00E52AB1">
      <w:pPr>
        <w:spacing w:after="0" w:line="358" w:lineRule="auto"/>
        <w:ind w:left="0" w:right="9" w:firstLine="708"/>
      </w:pPr>
      <w:r>
        <w:t xml:space="preserve">Замкнутому ребенку он помогает раскрыться, а расторможенному – научиться координировать свои действия, сострадать и любить, поможет объединить духовной близостью не только детей, но и детей и родителей. Разбуженные эстетические чувства, обогащение </w:t>
      </w:r>
      <w:r>
        <w:lastRenderedPageBreak/>
        <w:t xml:space="preserve">нравственного мира способствуют развитию в юном актере, а также зрителе творческих способностей, которые найдут выход в труде, в отношениях со сверстниками и взрослыми, в обретении активной жизненной позиции. </w:t>
      </w:r>
    </w:p>
    <w:p w14:paraId="3C4DEA79" w14:textId="77777777" w:rsidR="00DA4269" w:rsidRDefault="00E52AB1">
      <w:pPr>
        <w:spacing w:after="0" w:line="358" w:lineRule="auto"/>
        <w:ind w:left="0" w:right="9" w:firstLine="708"/>
      </w:pPr>
      <w:r>
        <w:rPr>
          <w:b/>
          <w:i/>
        </w:rPr>
        <w:t>Новизна программы</w:t>
      </w:r>
      <w:r>
        <w:rPr>
          <w:b/>
        </w:rPr>
        <w:t>:</w:t>
      </w:r>
      <w:r>
        <w:t xml:space="preserve"> «Театральная студия» состоит в системно-комплексном подходе к театральному образованию обучающихся через использование методов театральной педагогики и образовательных инновационных технологий: личностно-ориентированного подхода, применением игровых и здоровьесберегающих технологий новых информационных технологий, проектной деятельностью. Программа строит занятия на развивающей основе театральных игр и этюдов, актерских тренингов, творческих заданий, театрализаций. </w:t>
      </w:r>
    </w:p>
    <w:p w14:paraId="1428EC7E" w14:textId="77777777" w:rsidR="00DA4269" w:rsidRDefault="00E52AB1">
      <w:pPr>
        <w:spacing w:after="4" w:line="357" w:lineRule="auto"/>
        <w:ind w:left="0" w:right="9" w:firstLine="708"/>
      </w:pPr>
      <w:r>
        <w:t xml:space="preserve">Целесообразность программы состоит во включении механизма воспитания каждого члена коллектива. Занятия театральным искусством включает в работу физический, эмоциональный, интеллектуальный аппарат человека. 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 В основе программы лежит идея использования потенциала театральной педагогики, позволяющей развивать личность ребенка, оптимизировать процесс развития речи, голоса, чувства ритма, пластики движений. </w:t>
      </w:r>
    </w:p>
    <w:p w14:paraId="01054AA9" w14:textId="77777777" w:rsidR="00DA4269" w:rsidRDefault="00E52AB1">
      <w:pPr>
        <w:spacing w:after="111" w:line="259" w:lineRule="auto"/>
        <w:ind w:left="703" w:right="0"/>
        <w:jc w:val="left"/>
      </w:pPr>
      <w:r>
        <w:rPr>
          <w:b/>
          <w:i/>
        </w:rPr>
        <w:t>Уровень освоения программы</w:t>
      </w:r>
      <w:r>
        <w:rPr>
          <w:i/>
        </w:rPr>
        <w:t xml:space="preserve">: </w:t>
      </w:r>
      <w:r>
        <w:t xml:space="preserve">общекультурный. </w:t>
      </w:r>
    </w:p>
    <w:p w14:paraId="430DE14D" w14:textId="4FCF269E" w:rsidR="00DA4269" w:rsidRDefault="00E52AB1">
      <w:pPr>
        <w:spacing w:after="0" w:line="359" w:lineRule="auto"/>
        <w:ind w:left="0" w:right="9" w:firstLine="708"/>
      </w:pPr>
      <w:r>
        <w:rPr>
          <w:b/>
          <w:i/>
        </w:rPr>
        <w:t xml:space="preserve">Объём и срок реализации программы: </w:t>
      </w:r>
      <w:r>
        <w:t xml:space="preserve">Программа «Театральная студия» реализуется в течение одного года обучения в объёме </w:t>
      </w:r>
      <w:r w:rsidR="00D8122E">
        <w:t>68</w:t>
      </w:r>
      <w:r>
        <w:t xml:space="preserve"> учебных часа, два раза в неделю по </w:t>
      </w:r>
      <w:r w:rsidR="00D8122E">
        <w:t>1</w:t>
      </w:r>
      <w:r>
        <w:t xml:space="preserve"> час</w:t>
      </w:r>
      <w:r w:rsidR="00D8122E">
        <w:t>у</w:t>
      </w:r>
      <w:r>
        <w:t>.</w:t>
      </w:r>
      <w:r>
        <w:rPr>
          <w:i/>
        </w:rPr>
        <w:t xml:space="preserve"> </w:t>
      </w:r>
    </w:p>
    <w:p w14:paraId="5C969F5B" w14:textId="7BE145CD" w:rsidR="004804C2" w:rsidRDefault="004804C2" w:rsidP="004804C2">
      <w:pPr>
        <w:spacing w:after="2" w:line="359" w:lineRule="auto"/>
        <w:ind w:left="0" w:right="9" w:firstLine="708"/>
        <w:jc w:val="center"/>
        <w:rPr>
          <w:b/>
          <w:i/>
        </w:rPr>
      </w:pPr>
      <w:r>
        <w:rPr>
          <w:b/>
          <w:i/>
        </w:rPr>
        <w:t>Цели и задачи.</w:t>
      </w:r>
    </w:p>
    <w:p w14:paraId="6D5CD85D" w14:textId="77777777" w:rsidR="004804C2" w:rsidRDefault="004804C2">
      <w:pPr>
        <w:spacing w:after="2" w:line="359" w:lineRule="auto"/>
        <w:ind w:left="0" w:right="9" w:firstLine="708"/>
        <w:rPr>
          <w:b/>
          <w:i/>
        </w:rPr>
      </w:pPr>
    </w:p>
    <w:p w14:paraId="068931C0" w14:textId="196C5DF2" w:rsidR="00DA4269" w:rsidRDefault="00E52AB1">
      <w:pPr>
        <w:spacing w:after="2" w:line="359" w:lineRule="auto"/>
        <w:ind w:left="0" w:right="9" w:firstLine="708"/>
      </w:pPr>
      <w:r>
        <w:rPr>
          <w:b/>
          <w:i/>
        </w:rPr>
        <w:t>Цель программы</w:t>
      </w:r>
      <w:r>
        <w:rPr>
          <w:i/>
        </w:rPr>
        <w:t>:</w:t>
      </w:r>
      <w:r>
        <w:t xml:space="preserve"> развитие творческих способностей и эмоционально-личностной сферы обучающихся, овладение навыками общения посредством театрального искусства. </w:t>
      </w:r>
    </w:p>
    <w:p w14:paraId="58464B78" w14:textId="77777777" w:rsidR="00DA4269" w:rsidRDefault="00E52AB1">
      <w:pPr>
        <w:spacing w:after="111" w:line="259" w:lineRule="auto"/>
        <w:ind w:left="703" w:right="0"/>
        <w:jc w:val="left"/>
      </w:pPr>
      <w:r>
        <w:rPr>
          <w:b/>
          <w:i/>
        </w:rPr>
        <w:t xml:space="preserve">Задачи программы: </w:t>
      </w:r>
    </w:p>
    <w:p w14:paraId="1BCA27B1" w14:textId="77777777" w:rsidR="00DA4269" w:rsidRDefault="00E52AB1">
      <w:pPr>
        <w:spacing w:after="119" w:line="259" w:lineRule="auto"/>
        <w:ind w:left="703" w:right="0"/>
        <w:jc w:val="left"/>
      </w:pPr>
      <w:r>
        <w:rPr>
          <w:i/>
        </w:rPr>
        <w:t xml:space="preserve">Воспитательные: </w:t>
      </w:r>
    </w:p>
    <w:p w14:paraId="356176C3" w14:textId="77777777" w:rsidR="00DA4269" w:rsidRDefault="00E52AB1">
      <w:pPr>
        <w:numPr>
          <w:ilvl w:val="0"/>
          <w:numId w:val="1"/>
        </w:numPr>
        <w:ind w:left="427" w:right="9" w:hanging="360"/>
      </w:pPr>
      <w:r>
        <w:t xml:space="preserve">воспитывать у детей чувство ответственности; </w:t>
      </w:r>
    </w:p>
    <w:p w14:paraId="7715D8EC" w14:textId="77777777" w:rsidR="00DA4269" w:rsidRDefault="00E52AB1">
      <w:pPr>
        <w:numPr>
          <w:ilvl w:val="0"/>
          <w:numId w:val="1"/>
        </w:numPr>
        <w:ind w:left="427" w:right="9" w:hanging="360"/>
      </w:pPr>
      <w:r>
        <w:t xml:space="preserve">воспитывать чувство саморегуляции и самоконтроля; </w:t>
      </w:r>
    </w:p>
    <w:p w14:paraId="1C2FDDE2" w14:textId="77777777" w:rsidR="00DA4269" w:rsidRDefault="00E52AB1">
      <w:pPr>
        <w:numPr>
          <w:ilvl w:val="0"/>
          <w:numId w:val="1"/>
        </w:numPr>
        <w:ind w:left="427" w:right="9" w:hanging="360"/>
      </w:pPr>
      <w:r>
        <w:t xml:space="preserve">воспитывать у детей коммуникабельность; </w:t>
      </w:r>
    </w:p>
    <w:p w14:paraId="735FDC39" w14:textId="77777777" w:rsidR="00DA4269" w:rsidRDefault="00E52AB1">
      <w:pPr>
        <w:numPr>
          <w:ilvl w:val="0"/>
          <w:numId w:val="1"/>
        </w:numPr>
        <w:ind w:left="427" w:right="9" w:hanging="360"/>
      </w:pPr>
      <w:r>
        <w:t xml:space="preserve">воспитывать у детей организаторские способности; </w:t>
      </w:r>
    </w:p>
    <w:p w14:paraId="3F906E98" w14:textId="77777777" w:rsidR="00DA4269" w:rsidRDefault="00E52AB1">
      <w:pPr>
        <w:numPr>
          <w:ilvl w:val="0"/>
          <w:numId w:val="1"/>
        </w:numPr>
        <w:ind w:left="427" w:right="9" w:hanging="360"/>
      </w:pPr>
      <w:r>
        <w:t xml:space="preserve">воспитывать у детей художественный вкус; </w:t>
      </w:r>
    </w:p>
    <w:p w14:paraId="22EF88AC" w14:textId="77777777" w:rsidR="00DA4269" w:rsidRDefault="00E52AB1">
      <w:pPr>
        <w:numPr>
          <w:ilvl w:val="0"/>
          <w:numId w:val="1"/>
        </w:numPr>
        <w:ind w:left="427" w:right="9" w:hanging="360"/>
      </w:pPr>
      <w:r>
        <w:t xml:space="preserve">воспитывать у детей активность, трудолюбие. </w:t>
      </w:r>
    </w:p>
    <w:p w14:paraId="5A5B04F3" w14:textId="77777777" w:rsidR="00DA4269" w:rsidRDefault="00E52AB1">
      <w:pPr>
        <w:spacing w:after="0" w:line="259" w:lineRule="auto"/>
        <w:ind w:left="428" w:right="0" w:firstLine="0"/>
        <w:jc w:val="left"/>
      </w:pPr>
      <w:r>
        <w:t xml:space="preserve"> </w:t>
      </w:r>
    </w:p>
    <w:p w14:paraId="70D9CFA4" w14:textId="77777777" w:rsidR="00DA4269" w:rsidRDefault="00E52AB1">
      <w:pPr>
        <w:spacing w:after="119" w:line="259" w:lineRule="auto"/>
        <w:ind w:left="703" w:right="0"/>
        <w:jc w:val="left"/>
      </w:pPr>
      <w:r>
        <w:rPr>
          <w:i/>
        </w:rPr>
        <w:t xml:space="preserve">Развивающие: </w:t>
      </w:r>
    </w:p>
    <w:p w14:paraId="6EFFBFF6" w14:textId="77777777" w:rsidR="00DA4269" w:rsidRDefault="00E52AB1">
      <w:pPr>
        <w:numPr>
          <w:ilvl w:val="0"/>
          <w:numId w:val="2"/>
        </w:numPr>
        <w:ind w:right="9" w:hanging="284"/>
      </w:pPr>
      <w:r>
        <w:t xml:space="preserve">развивать вкус к чтению и любовь к литературе; </w:t>
      </w:r>
    </w:p>
    <w:p w14:paraId="64742418" w14:textId="77777777" w:rsidR="00DA4269" w:rsidRDefault="00E52AB1">
      <w:pPr>
        <w:numPr>
          <w:ilvl w:val="0"/>
          <w:numId w:val="2"/>
        </w:numPr>
        <w:ind w:right="9" w:hanging="284"/>
      </w:pPr>
      <w:r>
        <w:t xml:space="preserve">развить способность создавать образы с помощью жеста и мимики; </w:t>
      </w:r>
    </w:p>
    <w:p w14:paraId="5699A3EE" w14:textId="77777777" w:rsidR="00DA4269" w:rsidRDefault="00E52AB1">
      <w:pPr>
        <w:numPr>
          <w:ilvl w:val="0"/>
          <w:numId w:val="2"/>
        </w:numPr>
        <w:spacing w:after="11" w:line="356" w:lineRule="auto"/>
        <w:ind w:right="9" w:hanging="284"/>
      </w:pPr>
      <w:r>
        <w:lastRenderedPageBreak/>
        <w:t xml:space="preserve">развивать способность определять основную мысль и сверхзадачу   литературного произведения; </w:t>
      </w:r>
    </w:p>
    <w:p w14:paraId="5F32BAEC" w14:textId="77777777" w:rsidR="00DA4269" w:rsidRDefault="00E52AB1">
      <w:pPr>
        <w:numPr>
          <w:ilvl w:val="0"/>
          <w:numId w:val="2"/>
        </w:numPr>
        <w:ind w:right="9" w:hanging="284"/>
      </w:pPr>
      <w:r>
        <w:t xml:space="preserve">развивать способность формулировать мысли, умение слушать музыку; </w:t>
      </w:r>
    </w:p>
    <w:p w14:paraId="3839EB4B" w14:textId="77777777" w:rsidR="00DA4269" w:rsidRDefault="00E52AB1">
      <w:pPr>
        <w:numPr>
          <w:ilvl w:val="0"/>
          <w:numId w:val="2"/>
        </w:numPr>
        <w:ind w:right="9" w:hanging="284"/>
      </w:pPr>
      <w:r>
        <w:t xml:space="preserve">развивать образное видение. </w:t>
      </w:r>
    </w:p>
    <w:p w14:paraId="210463E1" w14:textId="77777777" w:rsidR="00DA4269" w:rsidRDefault="00E52AB1">
      <w:pPr>
        <w:spacing w:after="119" w:line="259" w:lineRule="auto"/>
        <w:ind w:left="703" w:right="0"/>
        <w:jc w:val="left"/>
      </w:pPr>
      <w:r>
        <w:rPr>
          <w:i/>
        </w:rPr>
        <w:t>Обучающие:</w:t>
      </w:r>
      <w:r>
        <w:t xml:space="preserve">  </w:t>
      </w:r>
    </w:p>
    <w:p w14:paraId="40787B17" w14:textId="77777777" w:rsidR="00DA4269" w:rsidRDefault="00E52AB1">
      <w:pPr>
        <w:numPr>
          <w:ilvl w:val="0"/>
          <w:numId w:val="3"/>
        </w:numPr>
        <w:ind w:right="9" w:hanging="286"/>
      </w:pPr>
      <w:r>
        <w:t xml:space="preserve">обучить детей основам театральной деятельности; </w:t>
      </w:r>
    </w:p>
    <w:p w14:paraId="6916FEB7" w14:textId="77777777" w:rsidR="00DA4269" w:rsidRDefault="00E52AB1">
      <w:pPr>
        <w:numPr>
          <w:ilvl w:val="0"/>
          <w:numId w:val="3"/>
        </w:numPr>
        <w:spacing w:after="11" w:line="356" w:lineRule="auto"/>
        <w:ind w:right="9" w:hanging="286"/>
      </w:pPr>
      <w:r>
        <w:t xml:space="preserve">познакомить детей с театральной терминологией, с видами театрального искусства, с устройством зрительного зала и сцены; </w:t>
      </w:r>
    </w:p>
    <w:p w14:paraId="323698C2" w14:textId="77777777" w:rsidR="00DA4269" w:rsidRDefault="00E52AB1">
      <w:pPr>
        <w:numPr>
          <w:ilvl w:val="0"/>
          <w:numId w:val="3"/>
        </w:numPr>
        <w:ind w:right="9" w:hanging="286"/>
      </w:pPr>
      <w:r>
        <w:t xml:space="preserve">обучить приемам выразительности речи; </w:t>
      </w:r>
    </w:p>
    <w:p w14:paraId="738F21FD" w14:textId="77777777" w:rsidR="00DA4269" w:rsidRDefault="00E52AB1">
      <w:pPr>
        <w:numPr>
          <w:ilvl w:val="0"/>
          <w:numId w:val="3"/>
        </w:numPr>
        <w:ind w:right="9" w:hanging="286"/>
      </w:pPr>
      <w:r>
        <w:t xml:space="preserve">обучить основам коллективной творческой работы; </w:t>
      </w:r>
    </w:p>
    <w:p w14:paraId="5517ED1B" w14:textId="77777777" w:rsidR="00DA4269" w:rsidRDefault="00E52AB1">
      <w:pPr>
        <w:numPr>
          <w:ilvl w:val="0"/>
          <w:numId w:val="3"/>
        </w:numPr>
        <w:ind w:right="9" w:hanging="286"/>
      </w:pPr>
      <w:r>
        <w:t xml:space="preserve">обучить детей умению выступать на сцене и концентрировать внимание. </w:t>
      </w:r>
    </w:p>
    <w:p w14:paraId="11F00AF0" w14:textId="77777777" w:rsidR="00DA4269" w:rsidRDefault="00E52AB1">
      <w:pPr>
        <w:spacing w:after="111" w:line="259" w:lineRule="auto"/>
        <w:ind w:left="703" w:right="0"/>
        <w:jc w:val="left"/>
      </w:pPr>
      <w:r>
        <w:rPr>
          <w:b/>
          <w:i/>
        </w:rPr>
        <w:t xml:space="preserve">Планируемые результаты реализации образовательной программы: </w:t>
      </w:r>
    </w:p>
    <w:p w14:paraId="40E062C4" w14:textId="77777777" w:rsidR="00DA4269" w:rsidRDefault="00E52AB1">
      <w:pPr>
        <w:spacing w:after="119" w:line="259" w:lineRule="auto"/>
        <w:ind w:left="703" w:right="0"/>
        <w:jc w:val="left"/>
      </w:pPr>
      <w:r>
        <w:rPr>
          <w:i/>
        </w:rPr>
        <w:t xml:space="preserve">Личностные результаты: </w:t>
      </w:r>
    </w:p>
    <w:p w14:paraId="7B39E146" w14:textId="77777777" w:rsidR="00DA4269" w:rsidRDefault="00E52AB1">
      <w:pPr>
        <w:numPr>
          <w:ilvl w:val="0"/>
          <w:numId w:val="4"/>
        </w:numPr>
        <w:ind w:right="9" w:hanging="286"/>
      </w:pPr>
      <w:r>
        <w:t xml:space="preserve">сформированное чувство вкуса к чтению и любовь к литературе; </w:t>
      </w:r>
    </w:p>
    <w:p w14:paraId="76844618" w14:textId="77777777" w:rsidR="00DA4269" w:rsidRDefault="00E52AB1">
      <w:pPr>
        <w:numPr>
          <w:ilvl w:val="0"/>
          <w:numId w:val="4"/>
        </w:numPr>
        <w:ind w:right="9" w:hanging="286"/>
      </w:pPr>
      <w:r>
        <w:t xml:space="preserve">сформированное умение создавать образы с помощью жеста и мимики; </w:t>
      </w:r>
    </w:p>
    <w:p w14:paraId="4B81F6BC" w14:textId="77777777" w:rsidR="00DA4269" w:rsidRDefault="00E52AB1">
      <w:pPr>
        <w:numPr>
          <w:ilvl w:val="0"/>
          <w:numId w:val="4"/>
        </w:numPr>
        <w:spacing w:after="6" w:line="358" w:lineRule="auto"/>
        <w:ind w:right="9" w:hanging="286"/>
      </w:pPr>
      <w:r>
        <w:t xml:space="preserve">сформированное умение определять основную мысль и сверхзадачу   литературного   произведения; </w:t>
      </w:r>
    </w:p>
    <w:p w14:paraId="53E3796A" w14:textId="77777777" w:rsidR="00DA4269" w:rsidRDefault="00E52AB1">
      <w:pPr>
        <w:numPr>
          <w:ilvl w:val="0"/>
          <w:numId w:val="4"/>
        </w:numPr>
        <w:ind w:right="9" w:hanging="286"/>
      </w:pPr>
      <w:r>
        <w:t xml:space="preserve">сформированное умение формулировать мысли, умение слушать музыку; </w:t>
      </w:r>
    </w:p>
    <w:p w14:paraId="58B5BFA8" w14:textId="77777777" w:rsidR="00DA4269" w:rsidRDefault="00E52AB1">
      <w:pPr>
        <w:numPr>
          <w:ilvl w:val="0"/>
          <w:numId w:val="4"/>
        </w:numPr>
        <w:ind w:right="9" w:hanging="286"/>
      </w:pPr>
      <w:r>
        <w:t xml:space="preserve">сформированное умение развивать образное видение. </w:t>
      </w:r>
    </w:p>
    <w:p w14:paraId="4F867C4D" w14:textId="77777777" w:rsidR="00DA4269" w:rsidRDefault="00E52AB1">
      <w:pPr>
        <w:spacing w:after="119" w:line="259" w:lineRule="auto"/>
        <w:ind w:left="703" w:right="0"/>
        <w:jc w:val="left"/>
      </w:pPr>
      <w:r>
        <w:rPr>
          <w:i/>
        </w:rPr>
        <w:t xml:space="preserve">Метапредметные результаты: </w:t>
      </w:r>
    </w:p>
    <w:p w14:paraId="755B81DE" w14:textId="77777777" w:rsidR="00DA4269" w:rsidRDefault="00E52AB1">
      <w:pPr>
        <w:numPr>
          <w:ilvl w:val="0"/>
          <w:numId w:val="5"/>
        </w:numPr>
        <w:ind w:right="9" w:hanging="286"/>
      </w:pPr>
      <w:r>
        <w:t xml:space="preserve">сформированное чувство ответственности; </w:t>
      </w:r>
    </w:p>
    <w:p w14:paraId="52921111" w14:textId="77777777" w:rsidR="00DA4269" w:rsidRDefault="00E52AB1">
      <w:pPr>
        <w:numPr>
          <w:ilvl w:val="0"/>
          <w:numId w:val="5"/>
        </w:numPr>
        <w:ind w:right="9" w:hanging="286"/>
      </w:pPr>
      <w:r>
        <w:t xml:space="preserve">сформированное чувство саморегуляции и самоконтроля; </w:t>
      </w:r>
    </w:p>
    <w:p w14:paraId="48A596E9" w14:textId="77777777" w:rsidR="00DA4269" w:rsidRDefault="00E52AB1">
      <w:pPr>
        <w:numPr>
          <w:ilvl w:val="0"/>
          <w:numId w:val="5"/>
        </w:numPr>
        <w:spacing w:after="11" w:line="356" w:lineRule="auto"/>
        <w:ind w:right="9" w:hanging="286"/>
      </w:pPr>
      <w:r>
        <w:t xml:space="preserve">сформированное умение планировать свои действия в соответствии с поставленной задачей, условиями её реализации;   </w:t>
      </w:r>
    </w:p>
    <w:p w14:paraId="139B4B67" w14:textId="77777777" w:rsidR="00DA4269" w:rsidRDefault="00E52AB1">
      <w:pPr>
        <w:numPr>
          <w:ilvl w:val="0"/>
          <w:numId w:val="5"/>
        </w:numPr>
        <w:spacing w:after="11" w:line="356" w:lineRule="auto"/>
        <w:ind w:right="9" w:hanging="286"/>
      </w:pPr>
      <w:r>
        <w:t xml:space="preserve">сформированные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 </w:t>
      </w:r>
    </w:p>
    <w:p w14:paraId="47A87154" w14:textId="77777777" w:rsidR="00DA4269" w:rsidRDefault="00E52AB1">
      <w:pPr>
        <w:numPr>
          <w:ilvl w:val="0"/>
          <w:numId w:val="5"/>
        </w:numPr>
        <w:ind w:right="9" w:hanging="286"/>
      </w:pPr>
      <w:r>
        <w:t xml:space="preserve">сформированные умения коммуникабельности; </w:t>
      </w:r>
    </w:p>
    <w:p w14:paraId="24108539" w14:textId="77777777" w:rsidR="00DA4269" w:rsidRDefault="00E52AB1">
      <w:pPr>
        <w:numPr>
          <w:ilvl w:val="0"/>
          <w:numId w:val="5"/>
        </w:numPr>
        <w:ind w:right="9" w:hanging="286"/>
      </w:pPr>
      <w:r>
        <w:t xml:space="preserve">сформированный художественный вкус; </w:t>
      </w:r>
    </w:p>
    <w:p w14:paraId="28D3B027" w14:textId="77777777" w:rsidR="00DA4269" w:rsidRDefault="00E52AB1">
      <w:pPr>
        <w:numPr>
          <w:ilvl w:val="0"/>
          <w:numId w:val="5"/>
        </w:numPr>
        <w:ind w:right="9" w:hanging="286"/>
      </w:pPr>
      <w:r>
        <w:t xml:space="preserve">сформированные активность и </w:t>
      </w:r>
      <w:proofErr w:type="spellStart"/>
      <w:r>
        <w:t>трудолобие</w:t>
      </w:r>
      <w:proofErr w:type="spellEnd"/>
      <w:r>
        <w:t xml:space="preserve">. </w:t>
      </w:r>
    </w:p>
    <w:p w14:paraId="5C1996D7" w14:textId="77777777" w:rsidR="00DA4269" w:rsidRDefault="00E52AB1">
      <w:pPr>
        <w:spacing w:after="119" w:line="259" w:lineRule="auto"/>
        <w:ind w:left="703" w:right="0"/>
        <w:jc w:val="left"/>
      </w:pPr>
      <w:r>
        <w:rPr>
          <w:i/>
        </w:rPr>
        <w:t xml:space="preserve">Предметные результаты: </w:t>
      </w:r>
    </w:p>
    <w:p w14:paraId="5CBCABAB" w14:textId="77777777" w:rsidR="00DA4269" w:rsidRDefault="00E52AB1">
      <w:pPr>
        <w:numPr>
          <w:ilvl w:val="0"/>
          <w:numId w:val="6"/>
        </w:numPr>
        <w:ind w:right="9" w:hanging="286"/>
      </w:pPr>
      <w:r>
        <w:t xml:space="preserve">владение основами театральной деятельности; </w:t>
      </w:r>
    </w:p>
    <w:p w14:paraId="4D1298BC" w14:textId="77777777" w:rsidR="00DA4269" w:rsidRDefault="00E52AB1">
      <w:pPr>
        <w:numPr>
          <w:ilvl w:val="0"/>
          <w:numId w:val="6"/>
        </w:numPr>
        <w:ind w:right="9" w:hanging="286"/>
      </w:pPr>
      <w:r>
        <w:t xml:space="preserve">сформированное умение понимать театральную терминологию, виды театрального искусства; </w:t>
      </w:r>
    </w:p>
    <w:p w14:paraId="5D7A476D" w14:textId="77777777" w:rsidR="00DA4269" w:rsidRDefault="00E52AB1">
      <w:pPr>
        <w:numPr>
          <w:ilvl w:val="0"/>
          <w:numId w:val="6"/>
        </w:numPr>
        <w:ind w:right="9" w:hanging="286"/>
      </w:pPr>
      <w:r>
        <w:t xml:space="preserve">уверенное знание устройства зрительного зала и сцены; </w:t>
      </w:r>
    </w:p>
    <w:p w14:paraId="3713065A" w14:textId="77777777" w:rsidR="00DA4269" w:rsidRDefault="00E52AB1">
      <w:pPr>
        <w:numPr>
          <w:ilvl w:val="0"/>
          <w:numId w:val="6"/>
        </w:numPr>
        <w:ind w:right="9" w:hanging="286"/>
      </w:pPr>
      <w:r>
        <w:t xml:space="preserve">сформированное умение владеть приемами выразительной речи; </w:t>
      </w:r>
    </w:p>
    <w:p w14:paraId="6FE777CB" w14:textId="77777777" w:rsidR="00DA4269" w:rsidRDefault="00E52AB1">
      <w:pPr>
        <w:numPr>
          <w:ilvl w:val="0"/>
          <w:numId w:val="6"/>
        </w:numPr>
        <w:ind w:right="9" w:hanging="286"/>
      </w:pPr>
      <w:r>
        <w:lastRenderedPageBreak/>
        <w:t xml:space="preserve">сформированное умение творчески работать в коллективе; </w:t>
      </w:r>
    </w:p>
    <w:p w14:paraId="1DEBA36E" w14:textId="77777777" w:rsidR="00DA4269" w:rsidRDefault="00E52AB1">
      <w:pPr>
        <w:numPr>
          <w:ilvl w:val="0"/>
          <w:numId w:val="6"/>
        </w:numPr>
        <w:spacing w:after="248"/>
        <w:ind w:right="9" w:hanging="286"/>
      </w:pPr>
      <w:r>
        <w:t xml:space="preserve">сформированное умение выступать на сцене и концентрировать внимание. </w:t>
      </w:r>
    </w:p>
    <w:p w14:paraId="73E97006" w14:textId="77777777" w:rsidR="00DA4269" w:rsidRDefault="00E52AB1">
      <w:pPr>
        <w:spacing w:after="109"/>
        <w:ind w:left="1229" w:right="1238"/>
        <w:jc w:val="center"/>
      </w:pPr>
      <w:r>
        <w:rPr>
          <w:b/>
        </w:rPr>
        <w:t xml:space="preserve">Организационно-педагогические условия реализации программы: </w:t>
      </w:r>
    </w:p>
    <w:p w14:paraId="5D7B97CE" w14:textId="77777777" w:rsidR="00DA4269" w:rsidRDefault="00E52AB1">
      <w:pPr>
        <w:spacing w:after="111" w:line="259" w:lineRule="auto"/>
        <w:ind w:left="703" w:right="0"/>
        <w:jc w:val="left"/>
      </w:pPr>
      <w:r>
        <w:rPr>
          <w:b/>
          <w:i/>
        </w:rPr>
        <w:t xml:space="preserve">Язык реализации программы: </w:t>
      </w:r>
    </w:p>
    <w:p w14:paraId="697B9CF7" w14:textId="77777777" w:rsidR="00DA4269" w:rsidRDefault="00E52AB1">
      <w:pPr>
        <w:spacing w:after="1" w:line="358" w:lineRule="auto"/>
        <w:ind w:left="0" w:right="9" w:firstLine="708"/>
      </w:pPr>
      <w:r>
        <w:t xml:space="preserve">В соответствии со ст.14 ФЗ-273 программа реализуется на государственном языке РФ (русский язык).  </w:t>
      </w:r>
    </w:p>
    <w:p w14:paraId="4641957C" w14:textId="77777777" w:rsidR="00DA4269" w:rsidRDefault="00E52AB1">
      <w:pPr>
        <w:spacing w:after="111" w:line="259" w:lineRule="auto"/>
        <w:ind w:left="703" w:right="0"/>
        <w:jc w:val="left"/>
      </w:pPr>
      <w:r>
        <w:rPr>
          <w:b/>
          <w:i/>
        </w:rPr>
        <w:t xml:space="preserve">Форма обучения: </w:t>
      </w:r>
      <w:r>
        <w:t>очная.</w:t>
      </w:r>
      <w:r>
        <w:rPr>
          <w:b/>
          <w:i/>
        </w:rPr>
        <w:t xml:space="preserve">  </w:t>
      </w:r>
    </w:p>
    <w:p w14:paraId="5D108326" w14:textId="77777777" w:rsidR="00DA4269" w:rsidRDefault="00E52AB1">
      <w:pPr>
        <w:spacing w:after="111" w:line="259" w:lineRule="auto"/>
        <w:ind w:left="703" w:right="0"/>
        <w:jc w:val="left"/>
      </w:pPr>
      <w:r>
        <w:rPr>
          <w:b/>
          <w:i/>
        </w:rPr>
        <w:t xml:space="preserve">Особенности реализации программы:  </w:t>
      </w:r>
    </w:p>
    <w:p w14:paraId="5D841F1F" w14:textId="77777777" w:rsidR="00DA4269" w:rsidRDefault="00E52AB1">
      <w:pPr>
        <w:spacing w:after="3" w:line="358" w:lineRule="auto"/>
        <w:ind w:left="0" w:right="9" w:firstLine="708"/>
      </w:pPr>
      <w:r>
        <w:t xml:space="preserve">Программа может быть реализована с использованием электронного обучения и дистанционных образовательных технологий. </w:t>
      </w:r>
    </w:p>
    <w:p w14:paraId="30AACBB1" w14:textId="77777777" w:rsidR="00DA4269" w:rsidRDefault="00E52AB1">
      <w:pPr>
        <w:spacing w:after="111" w:line="259" w:lineRule="auto"/>
        <w:ind w:left="703" w:right="0"/>
        <w:jc w:val="left"/>
      </w:pPr>
      <w:r>
        <w:rPr>
          <w:b/>
          <w:i/>
        </w:rPr>
        <w:t xml:space="preserve">Особенности организации образовательного процесса: </w:t>
      </w:r>
    </w:p>
    <w:p w14:paraId="23552091" w14:textId="77777777" w:rsidR="00DA4269" w:rsidRDefault="00E52AB1">
      <w:pPr>
        <w:spacing w:after="4" w:line="357" w:lineRule="auto"/>
        <w:ind w:left="0" w:right="9" w:firstLine="708"/>
      </w:pPr>
      <w:r>
        <w:t>Занятия театрального кружка состоят из теоретической и практической частей. Теоретическая часть включает краткие сведения о развитии театрального искусства, цикл познавательных бесед о жизни и творчестве великих мастеров театра, беседы о красоте вокруг нас, профессиональной ориентации школьников. Практическая часть работы направлена на получение навыков актерского мастерства. Особенности организации образовательного процесса для различных категорий учащихся характеризуются учетом их психолого-педагогических особенностей, особых образовательных потребностей.</w:t>
      </w:r>
      <w:r>
        <w:rPr>
          <w:b/>
          <w:i/>
        </w:rPr>
        <w:t xml:space="preserve"> </w:t>
      </w:r>
    </w:p>
    <w:p w14:paraId="13CF174C" w14:textId="77777777" w:rsidR="00DA4269" w:rsidRDefault="00E52AB1">
      <w:pPr>
        <w:spacing w:after="111" w:line="259" w:lineRule="auto"/>
        <w:ind w:left="703" w:right="0"/>
        <w:jc w:val="left"/>
      </w:pPr>
      <w:r>
        <w:rPr>
          <w:b/>
          <w:i/>
        </w:rPr>
        <w:t xml:space="preserve">Условия набора учащихся в коллектив:  </w:t>
      </w:r>
    </w:p>
    <w:p w14:paraId="0ABD7011" w14:textId="77777777" w:rsidR="00DA4269" w:rsidRDefault="00E52AB1">
      <w:pPr>
        <w:spacing w:after="24" w:line="357" w:lineRule="auto"/>
        <w:ind w:left="0" w:right="9" w:firstLine="708"/>
      </w:pPr>
      <w:r>
        <w:t xml:space="preserve">Набор производится на основе собеседования, на котором определяется уровень подготовленности учащегося. Для этого ему предлагается выполнить ряд упражнений на выразительность чтения: </w:t>
      </w:r>
    </w:p>
    <w:p w14:paraId="2080EB28" w14:textId="77777777" w:rsidR="00DA4269" w:rsidRDefault="00E52AB1">
      <w:pPr>
        <w:numPr>
          <w:ilvl w:val="0"/>
          <w:numId w:val="7"/>
        </w:numPr>
        <w:spacing w:after="107"/>
        <w:ind w:right="9" w:hanging="286"/>
      </w:pPr>
      <w:r>
        <w:t xml:space="preserve">дети должны иметь навык беглого чтения текста, основы выразительного чтения; </w:t>
      </w:r>
    </w:p>
    <w:p w14:paraId="0CCA331A" w14:textId="77777777" w:rsidR="00DA4269" w:rsidRDefault="00E52AB1">
      <w:pPr>
        <w:numPr>
          <w:ilvl w:val="0"/>
          <w:numId w:val="7"/>
        </w:numPr>
        <w:spacing w:after="105"/>
        <w:ind w:right="9" w:hanging="286"/>
      </w:pPr>
      <w:r>
        <w:t xml:space="preserve">должны представлять формы работы актера театра; </w:t>
      </w:r>
    </w:p>
    <w:p w14:paraId="4417308E" w14:textId="77777777" w:rsidR="00DA4269" w:rsidRDefault="00E52AB1">
      <w:pPr>
        <w:numPr>
          <w:ilvl w:val="0"/>
          <w:numId w:val="7"/>
        </w:numPr>
        <w:spacing w:after="205"/>
        <w:ind w:right="9" w:hanging="286"/>
      </w:pPr>
      <w:r>
        <w:t xml:space="preserve">должны знать основы быстрого запоминания, уметь оперировать памятью. </w:t>
      </w:r>
    </w:p>
    <w:p w14:paraId="48AE95B2" w14:textId="77777777" w:rsidR="00DA4269" w:rsidRDefault="00E52AB1">
      <w:pPr>
        <w:spacing w:after="111" w:line="259" w:lineRule="auto"/>
        <w:ind w:left="438" w:right="0"/>
        <w:jc w:val="left"/>
      </w:pPr>
      <w:r>
        <w:rPr>
          <w:b/>
          <w:i/>
        </w:rPr>
        <w:t xml:space="preserve">Условия формирования групп: </w:t>
      </w:r>
      <w:r>
        <w:t>группа разновозрастная.</w:t>
      </w:r>
      <w:r>
        <w:rPr>
          <w:i/>
        </w:rPr>
        <w:t xml:space="preserve"> </w:t>
      </w:r>
    </w:p>
    <w:p w14:paraId="6CB1ACE5" w14:textId="77777777" w:rsidR="00DA4269" w:rsidRDefault="00E52AB1">
      <w:pPr>
        <w:spacing w:line="359" w:lineRule="auto"/>
        <w:ind w:left="0" w:right="9" w:firstLine="428"/>
      </w:pPr>
      <w:r>
        <w:rPr>
          <w:b/>
          <w:i/>
        </w:rPr>
        <w:t xml:space="preserve">Количество обучающихся в группе: </w:t>
      </w:r>
      <w:r>
        <w:t>Списочный состав групп формируется по норме наполняемости: на 1-м году обучения – не менее 15 человек.</w:t>
      </w:r>
      <w:r>
        <w:rPr>
          <w:b/>
          <w:i/>
        </w:rPr>
        <w:t xml:space="preserve"> </w:t>
      </w:r>
    </w:p>
    <w:p w14:paraId="7742C838" w14:textId="77777777" w:rsidR="00DA4269" w:rsidRDefault="00E52AB1">
      <w:pPr>
        <w:spacing w:after="260" w:line="259" w:lineRule="auto"/>
        <w:ind w:left="438" w:right="0"/>
        <w:jc w:val="left"/>
      </w:pPr>
      <w:r>
        <w:rPr>
          <w:b/>
          <w:i/>
        </w:rPr>
        <w:t xml:space="preserve">Формы организации </w:t>
      </w:r>
      <w:proofErr w:type="spellStart"/>
      <w:r>
        <w:rPr>
          <w:b/>
          <w:i/>
        </w:rPr>
        <w:t>организации</w:t>
      </w:r>
      <w:proofErr w:type="spellEnd"/>
      <w:r>
        <w:rPr>
          <w:b/>
          <w:i/>
        </w:rPr>
        <w:t xml:space="preserve"> занятий: </w:t>
      </w:r>
    </w:p>
    <w:p w14:paraId="5808166F" w14:textId="72BB2B43" w:rsidR="00DA4269" w:rsidRDefault="00E52AB1">
      <w:pPr>
        <w:spacing w:line="362" w:lineRule="auto"/>
        <w:ind w:left="0" w:right="9" w:firstLine="708"/>
      </w:pPr>
      <w:r>
        <w:t xml:space="preserve"> Программой </w:t>
      </w:r>
      <w:r>
        <w:tab/>
        <w:t xml:space="preserve">предусмотрены </w:t>
      </w:r>
      <w:r>
        <w:tab/>
        <w:t xml:space="preserve">как </w:t>
      </w:r>
      <w:r>
        <w:tab/>
        <w:t xml:space="preserve">аудиторные, </w:t>
      </w:r>
      <w:r>
        <w:tab/>
        <w:t xml:space="preserve">так </w:t>
      </w:r>
      <w:r>
        <w:tab/>
        <w:t xml:space="preserve">и внеаудиторные, в </w:t>
      </w:r>
      <w:r>
        <w:tab/>
        <w:t xml:space="preserve">т.ч. самостоятельные, занятия. </w:t>
      </w:r>
    </w:p>
    <w:p w14:paraId="49519789" w14:textId="77777777" w:rsidR="00DA4269" w:rsidRDefault="00E52AB1">
      <w:pPr>
        <w:spacing w:line="356" w:lineRule="auto"/>
        <w:ind w:left="0" w:right="9" w:firstLine="708"/>
      </w:pPr>
      <w:r>
        <w:t xml:space="preserve">Аудиторные занятия – занятия в пределах учебного класса, задания выполняются под непосредственным руководством педагога. </w:t>
      </w:r>
    </w:p>
    <w:p w14:paraId="5A2F3C3C" w14:textId="77777777" w:rsidR="00DA4269" w:rsidRDefault="00E52AB1">
      <w:pPr>
        <w:spacing w:after="119" w:line="363" w:lineRule="auto"/>
        <w:ind w:left="-15" w:right="0" w:firstLine="708"/>
        <w:jc w:val="left"/>
      </w:pPr>
      <w:r>
        <w:lastRenderedPageBreak/>
        <w:t xml:space="preserve">Внеаудиторные - занятия, проводимые вне стен образовательной организации: выезды, походы, экскурсии, квесты, и т.п.) как под руководством педагога, так и без его непосредственного участия, самостоятельная работа над проектами, подготовкой к конкурсам и другим </w:t>
      </w:r>
      <w:r>
        <w:tab/>
        <w:t xml:space="preserve">образовательным </w:t>
      </w:r>
      <w:r>
        <w:tab/>
        <w:t xml:space="preserve">мероприятиям), </w:t>
      </w:r>
      <w:r>
        <w:tab/>
        <w:t xml:space="preserve">но </w:t>
      </w:r>
      <w:r>
        <w:tab/>
        <w:t xml:space="preserve">по </w:t>
      </w:r>
      <w:r>
        <w:tab/>
        <w:t xml:space="preserve">разработанному </w:t>
      </w:r>
      <w:r>
        <w:tab/>
        <w:t xml:space="preserve">педагогом </w:t>
      </w:r>
      <w:r>
        <w:tab/>
        <w:t xml:space="preserve">заданию. Внеаудиторные занятия могут быть как по учебному плану, так и за рамками часов учебного плана. </w:t>
      </w:r>
    </w:p>
    <w:p w14:paraId="61269EFD" w14:textId="77777777" w:rsidR="00DA4269" w:rsidRDefault="00E52AB1">
      <w:pPr>
        <w:spacing w:after="111" w:line="259" w:lineRule="auto"/>
        <w:ind w:left="703" w:right="0"/>
        <w:jc w:val="left"/>
      </w:pPr>
      <w:r>
        <w:rPr>
          <w:b/>
          <w:i/>
        </w:rPr>
        <w:t xml:space="preserve">Формы проведения занятий: </w:t>
      </w:r>
    </w:p>
    <w:p w14:paraId="21AE3DE8" w14:textId="77777777" w:rsidR="00DA4269" w:rsidRDefault="00E52AB1">
      <w:pPr>
        <w:spacing w:after="3" w:line="357" w:lineRule="auto"/>
        <w:ind w:left="-15" w:right="0" w:firstLine="708"/>
        <w:jc w:val="left"/>
      </w:pPr>
      <w:r>
        <w:t xml:space="preserve">Основной формой организации является традиционное учебное занятие, репетиции, тренинги, этюды. Через работу в форме творческой мастерской и творческой лаборатории развивать: дикцию, актёрское мастерство, логическое мышление способность выстраивания событийного ряда основную   мысль и сверхзадачу произведения, способность выражения мысли через сопутствующее событие образное видение. </w:t>
      </w:r>
    </w:p>
    <w:p w14:paraId="3489B9A2" w14:textId="77777777" w:rsidR="00DA4269" w:rsidRDefault="00E52AB1">
      <w:pPr>
        <w:spacing w:after="111" w:line="259" w:lineRule="auto"/>
        <w:ind w:left="703" w:right="0"/>
        <w:jc w:val="left"/>
      </w:pPr>
      <w:r>
        <w:rPr>
          <w:b/>
          <w:i/>
        </w:rPr>
        <w:t xml:space="preserve">Формы организации деятельности учащихся на занятии: </w:t>
      </w:r>
    </w:p>
    <w:p w14:paraId="22A35937" w14:textId="77777777" w:rsidR="00DA4269" w:rsidRDefault="00E52AB1">
      <w:pPr>
        <w:spacing w:after="3" w:line="358" w:lineRule="auto"/>
        <w:ind w:left="0" w:right="9" w:firstLine="708"/>
      </w:pPr>
      <w:r>
        <w:t xml:space="preserve">Для организации занятий применяются: фронтальная форма (беседа, чтение нового материала), групповая (у детей могут быть разные интересы и потребности, поэтому программа предусматривает занятия малыми группами (3-6 человек), коллективная, с использованием индивидуального и дифференцированного подхода к каждому. </w:t>
      </w:r>
    </w:p>
    <w:p w14:paraId="6FA252E4" w14:textId="77777777" w:rsidR="00DA4269" w:rsidRDefault="00E52AB1">
      <w:pPr>
        <w:spacing w:after="135" w:line="259" w:lineRule="auto"/>
        <w:ind w:left="438" w:right="0"/>
        <w:jc w:val="left"/>
      </w:pPr>
      <w:r>
        <w:rPr>
          <w:b/>
          <w:i/>
        </w:rPr>
        <w:t xml:space="preserve">Материально-техническое обеспечение программы: </w:t>
      </w:r>
    </w:p>
    <w:p w14:paraId="4152F2B5" w14:textId="77777777" w:rsidR="00DA4269" w:rsidRDefault="00E52AB1">
      <w:pPr>
        <w:numPr>
          <w:ilvl w:val="0"/>
          <w:numId w:val="8"/>
        </w:numPr>
        <w:spacing w:after="104"/>
        <w:ind w:right="9" w:hanging="286"/>
      </w:pPr>
      <w:r>
        <w:t xml:space="preserve">Костюмы </w:t>
      </w:r>
    </w:p>
    <w:p w14:paraId="2635E997" w14:textId="77777777" w:rsidR="00DA4269" w:rsidRDefault="00E52AB1">
      <w:pPr>
        <w:numPr>
          <w:ilvl w:val="0"/>
          <w:numId w:val="8"/>
        </w:numPr>
        <w:spacing w:after="107"/>
        <w:ind w:right="9" w:hanging="286"/>
      </w:pPr>
      <w:r>
        <w:t xml:space="preserve">Фонотека </w:t>
      </w:r>
    </w:p>
    <w:p w14:paraId="7D4F058B" w14:textId="77777777" w:rsidR="00DA4269" w:rsidRDefault="00E52AB1">
      <w:pPr>
        <w:numPr>
          <w:ilvl w:val="0"/>
          <w:numId w:val="8"/>
        </w:numPr>
        <w:spacing w:after="107"/>
        <w:ind w:right="9" w:hanging="286"/>
      </w:pPr>
      <w:r>
        <w:t xml:space="preserve">Микрофоны </w:t>
      </w:r>
    </w:p>
    <w:p w14:paraId="5B948E78" w14:textId="77777777" w:rsidR="00DA4269" w:rsidRDefault="00E52AB1">
      <w:pPr>
        <w:numPr>
          <w:ilvl w:val="0"/>
          <w:numId w:val="8"/>
        </w:numPr>
        <w:spacing w:after="104"/>
        <w:ind w:right="9" w:hanging="286"/>
      </w:pPr>
      <w:r>
        <w:t xml:space="preserve">Компьютер </w:t>
      </w:r>
    </w:p>
    <w:p w14:paraId="6D2A7DDD" w14:textId="77777777" w:rsidR="00DA4269" w:rsidRDefault="00E52AB1">
      <w:pPr>
        <w:numPr>
          <w:ilvl w:val="0"/>
          <w:numId w:val="8"/>
        </w:numPr>
        <w:ind w:right="9" w:hanging="286"/>
      </w:pPr>
      <w:r>
        <w:t xml:space="preserve">Экран </w:t>
      </w:r>
    </w:p>
    <w:p w14:paraId="122B732F" w14:textId="77777777" w:rsidR="00DA4269" w:rsidRDefault="00E52AB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7EE9B22" w14:textId="77777777" w:rsidR="00DA4269" w:rsidRDefault="00E52AB1">
      <w:pPr>
        <w:spacing w:after="38" w:line="359" w:lineRule="auto"/>
        <w:ind w:left="0" w:right="9" w:firstLine="708"/>
      </w:pPr>
      <w:r>
        <w:rPr>
          <w:b/>
          <w:i/>
        </w:rPr>
        <w:t xml:space="preserve">Кадровое обеспечение программы: </w:t>
      </w:r>
      <w:r>
        <w:rPr>
          <w:i/>
        </w:rPr>
        <w:t>пр</w:t>
      </w:r>
      <w:r>
        <w:t>ограмму реализует педагог дополнительного образования.</w:t>
      </w:r>
      <w:r>
        <w:rPr>
          <w:b/>
          <w:i/>
        </w:rPr>
        <w:t xml:space="preserve"> </w:t>
      </w:r>
    </w:p>
    <w:p w14:paraId="07C21EA7" w14:textId="77777777" w:rsidR="00DA4269" w:rsidRDefault="00E52AB1">
      <w:pPr>
        <w:spacing w:after="0" w:line="259" w:lineRule="auto"/>
        <w:ind w:left="57" w:right="0" w:firstLine="0"/>
        <w:jc w:val="center"/>
      </w:pPr>
      <w:r>
        <w:rPr>
          <w:b/>
          <w:sz w:val="28"/>
        </w:rPr>
        <w:t xml:space="preserve"> </w:t>
      </w:r>
      <w:r>
        <w:br w:type="page"/>
      </w:r>
    </w:p>
    <w:p w14:paraId="3D1EA218" w14:textId="40E29625" w:rsidR="00DA4269" w:rsidRDefault="00796F40" w:rsidP="00576D03">
      <w:pPr>
        <w:spacing w:after="0" w:line="259" w:lineRule="auto"/>
        <w:ind w:left="0" w:right="3883" w:firstLine="0"/>
        <w:jc w:val="center"/>
      </w:pPr>
      <w:r>
        <w:rPr>
          <w:b/>
          <w:sz w:val="28"/>
        </w:rPr>
        <w:lastRenderedPageBreak/>
        <w:t>Тематическое планирование.</w:t>
      </w:r>
    </w:p>
    <w:p w14:paraId="47EB0833" w14:textId="77777777" w:rsidR="00576D03" w:rsidRDefault="00576D03">
      <w:pPr>
        <w:pStyle w:val="1"/>
        <w:spacing w:after="0"/>
        <w:ind w:left="3856" w:right="1918" w:hanging="365"/>
      </w:pPr>
    </w:p>
    <w:p w14:paraId="5B3D39C0" w14:textId="4FA6E082" w:rsidR="00DA4269" w:rsidRDefault="00DA4269" w:rsidP="00796F40">
      <w:pPr>
        <w:pStyle w:val="1"/>
        <w:spacing w:after="0"/>
        <w:ind w:left="0" w:right="1918" w:firstLine="0"/>
      </w:pPr>
    </w:p>
    <w:tbl>
      <w:tblPr>
        <w:tblStyle w:val="TableGrid"/>
        <w:tblW w:w="9756" w:type="dxa"/>
        <w:tblInd w:w="-139" w:type="dxa"/>
        <w:tblCellMar>
          <w:left w:w="139" w:type="dxa"/>
          <w:right w:w="84" w:type="dxa"/>
        </w:tblCellMar>
        <w:tblLook w:val="04A0" w:firstRow="1" w:lastRow="0" w:firstColumn="1" w:lastColumn="0" w:noHBand="0" w:noVBand="1"/>
      </w:tblPr>
      <w:tblGrid>
        <w:gridCol w:w="512"/>
        <w:gridCol w:w="3596"/>
        <w:gridCol w:w="994"/>
        <w:gridCol w:w="992"/>
        <w:gridCol w:w="1277"/>
        <w:gridCol w:w="2385"/>
      </w:tblGrid>
      <w:tr w:rsidR="00DA4269" w14:paraId="35433FE0" w14:textId="77777777" w:rsidTr="005F1915">
        <w:trPr>
          <w:trHeight w:val="620"/>
        </w:trPr>
        <w:tc>
          <w:tcPr>
            <w:tcW w:w="512" w:type="dxa"/>
            <w:vMerge w:val="restart"/>
            <w:tcBorders>
              <w:top w:val="single" w:sz="6" w:space="0" w:color="A0A0A0"/>
              <w:left w:val="single" w:sz="6" w:space="0" w:color="F0F0F0"/>
              <w:bottom w:val="nil"/>
              <w:right w:val="single" w:sz="6" w:space="0" w:color="A0A0A0"/>
            </w:tcBorders>
            <w:vAlign w:val="bottom"/>
          </w:tcPr>
          <w:p w14:paraId="56DD5C15" w14:textId="77777777" w:rsidR="00DA4269" w:rsidRDefault="00E52AB1">
            <w:pPr>
              <w:spacing w:after="0" w:line="259" w:lineRule="auto"/>
              <w:ind w:left="0" w:right="0" w:firstLine="0"/>
            </w:pPr>
            <w:r>
              <w:t xml:space="preserve">№ </w:t>
            </w:r>
          </w:p>
        </w:tc>
        <w:tc>
          <w:tcPr>
            <w:tcW w:w="3596" w:type="dxa"/>
            <w:vMerge w:val="restart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vAlign w:val="bottom"/>
          </w:tcPr>
          <w:p w14:paraId="05226999" w14:textId="77777777" w:rsidR="00DA4269" w:rsidRDefault="00E52AB1">
            <w:pPr>
              <w:spacing w:after="0" w:line="259" w:lineRule="auto"/>
              <w:ind w:left="0" w:right="59" w:firstLine="0"/>
              <w:jc w:val="center"/>
            </w:pPr>
            <w:r>
              <w:t xml:space="preserve">Название раздела/темы </w:t>
            </w:r>
          </w:p>
        </w:tc>
        <w:tc>
          <w:tcPr>
            <w:tcW w:w="3263" w:type="dxa"/>
            <w:gridSpan w:val="3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1439CF80" w14:textId="77777777" w:rsidR="00DA4269" w:rsidRDefault="00E52AB1">
            <w:pPr>
              <w:spacing w:after="0" w:line="259" w:lineRule="auto"/>
              <w:ind w:left="609" w:right="604" w:firstLine="0"/>
              <w:jc w:val="center"/>
            </w:pPr>
            <w:r>
              <w:t xml:space="preserve">Количество часов </w:t>
            </w:r>
          </w:p>
        </w:tc>
        <w:tc>
          <w:tcPr>
            <w:tcW w:w="2385" w:type="dxa"/>
            <w:vMerge w:val="restart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vAlign w:val="bottom"/>
          </w:tcPr>
          <w:p w14:paraId="08DA2ED4" w14:textId="77777777" w:rsidR="00DA4269" w:rsidRDefault="00E52AB1">
            <w:pPr>
              <w:spacing w:after="0" w:line="259" w:lineRule="auto"/>
              <w:ind w:left="0" w:right="0" w:firstLine="18"/>
              <w:jc w:val="center"/>
            </w:pPr>
            <w:r>
              <w:t xml:space="preserve">Формы промежуточной аттестации и </w:t>
            </w:r>
          </w:p>
        </w:tc>
      </w:tr>
      <w:tr w:rsidR="00DA4269" w14:paraId="6DA16D45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14:paraId="6FF64B70" w14:textId="77777777" w:rsidR="00DA4269" w:rsidRDefault="00DA42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</w:tcPr>
          <w:p w14:paraId="56B90A70" w14:textId="77777777" w:rsidR="00DA4269" w:rsidRDefault="00DA42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</w:tcPr>
          <w:p w14:paraId="13D2432E" w14:textId="77777777" w:rsidR="00DA4269" w:rsidRDefault="00DA42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</w:tcPr>
          <w:p w14:paraId="0468030C" w14:textId="77777777" w:rsidR="00DA4269" w:rsidRDefault="00DA42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</w:tcPr>
          <w:p w14:paraId="254993D7" w14:textId="77777777" w:rsidR="00DA4269" w:rsidRDefault="00DA42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</w:tcPr>
          <w:p w14:paraId="12B96697" w14:textId="77777777" w:rsidR="00DA4269" w:rsidRDefault="00DA426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A4269" w14:paraId="30D52273" w14:textId="77777777" w:rsidTr="005F1915">
        <w:trPr>
          <w:trHeight w:val="340"/>
        </w:trPr>
        <w:tc>
          <w:tcPr>
            <w:tcW w:w="512" w:type="dxa"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64E9D5AB" w14:textId="77777777" w:rsidR="00DA4269" w:rsidRDefault="00DA42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96" w:type="dxa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9B6E6A5" w14:textId="77777777" w:rsidR="00DA4269" w:rsidRDefault="00DA42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8BB4CDC" w14:textId="77777777" w:rsidR="00DA4269" w:rsidRDefault="00E52AB1">
            <w:pPr>
              <w:spacing w:after="0" w:line="259" w:lineRule="auto"/>
              <w:ind w:left="61" w:right="0" w:firstLine="0"/>
              <w:jc w:val="left"/>
            </w:pPr>
            <w: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4809D1E" w14:textId="77777777" w:rsidR="00DA4269" w:rsidRDefault="00E52AB1">
            <w:pPr>
              <w:spacing w:after="0" w:line="259" w:lineRule="auto"/>
              <w:ind w:left="11" w:right="0" w:firstLine="0"/>
              <w:jc w:val="left"/>
            </w:pPr>
            <w:r>
              <w:t xml:space="preserve">теория </w:t>
            </w:r>
          </w:p>
        </w:tc>
        <w:tc>
          <w:tcPr>
            <w:tcW w:w="1277" w:type="dxa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51851DB" w14:textId="77777777" w:rsidR="00DA4269" w:rsidRDefault="00E52AB1">
            <w:pPr>
              <w:spacing w:after="0" w:line="259" w:lineRule="auto"/>
              <w:ind w:left="35" w:right="0" w:firstLine="0"/>
              <w:jc w:val="left"/>
            </w:pPr>
            <w:r>
              <w:t xml:space="preserve">практика </w:t>
            </w:r>
          </w:p>
        </w:tc>
        <w:tc>
          <w:tcPr>
            <w:tcW w:w="2385" w:type="dxa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108FCBF" w14:textId="77777777" w:rsidR="00DA4269" w:rsidRDefault="00E52AB1">
            <w:pPr>
              <w:spacing w:after="0" w:line="259" w:lineRule="auto"/>
              <w:ind w:left="0" w:right="49" w:firstLine="0"/>
              <w:jc w:val="center"/>
            </w:pPr>
            <w:r>
              <w:t xml:space="preserve">контроля </w:t>
            </w:r>
          </w:p>
        </w:tc>
      </w:tr>
      <w:tr w:rsidR="00DA4269" w14:paraId="6731213E" w14:textId="77777777" w:rsidTr="005F1915">
        <w:trPr>
          <w:trHeight w:val="1095"/>
        </w:trPr>
        <w:tc>
          <w:tcPr>
            <w:tcW w:w="9756" w:type="dxa"/>
            <w:gridSpan w:val="6"/>
            <w:tcBorders>
              <w:top w:val="single" w:sz="6" w:space="0" w:color="A0A0A0"/>
              <w:left w:val="single" w:sz="6" w:space="0" w:color="F0F0F0"/>
              <w:bottom w:val="single" w:sz="4" w:space="0" w:color="auto"/>
              <w:right w:val="single" w:sz="6" w:space="0" w:color="A0A0A0"/>
            </w:tcBorders>
          </w:tcPr>
          <w:p w14:paraId="7B97614D" w14:textId="72224276" w:rsidR="00DA4269" w:rsidRDefault="005F1915">
            <w:pPr>
              <w:spacing w:after="0" w:line="259" w:lineRule="auto"/>
              <w:ind w:left="336" w:right="226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77453CC" wp14:editId="6E340491">
                      <wp:simplePos x="0" y="0"/>
                      <wp:positionH relativeFrom="column">
                        <wp:posOffset>4542790</wp:posOffset>
                      </wp:positionH>
                      <wp:positionV relativeFrom="paragraph">
                        <wp:posOffset>0</wp:posOffset>
                      </wp:positionV>
                      <wp:extent cx="44196" cy="699821"/>
                      <wp:effectExtent l="0" t="0" r="0" b="0"/>
                      <wp:wrapSquare wrapText="bothSides"/>
                      <wp:docPr id="56291" name="Group 562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96" cy="699821"/>
                                <a:chOff x="0" y="0"/>
                                <a:chExt cx="44196" cy="699821"/>
                              </a:xfrm>
                            </wpg:grpSpPr>
                            <wps:wsp>
                              <wps:cNvPr id="70998" name="Shape 70998"/>
                              <wps:cNvSpPr/>
                              <wps:spPr>
                                <a:xfrm>
                                  <a:off x="0" y="0"/>
                                  <a:ext cx="9144" cy="6998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9982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99821"/>
                                      </a:lnTo>
                                      <a:lnTo>
                                        <a:pt x="0" y="69982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999" name="Shape 70999"/>
                              <wps:cNvSpPr/>
                              <wps:spPr>
                                <a:xfrm>
                                  <a:off x="35052" y="0"/>
                                  <a:ext cx="9144" cy="6998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9982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99821"/>
                                      </a:lnTo>
                                      <a:lnTo>
                                        <a:pt x="0" y="69982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6231EC51" id="Group 56291" o:spid="_x0000_s1026" style="position:absolute;margin-left:357.7pt;margin-top:0;width:3.5pt;height:55.1pt;z-index:251662336" coordsize="441,6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">
                      <v:shape id="Shape 70998" o:spid="_x0000_s1027" style="position:absolute;width:91;height:6998;visibility:visible;mso-wrap-style:square;v-text-anchor:top" coordsize="9144,699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" path="m,l9144,r,699821l,699821,,e" fillcolor="#f0f0f0" stroked="f" strokeweight="0">
                        <v:stroke miterlimit="83231f" joinstyle="miter"/>
                        <v:path arrowok="t" textboxrect="0,0,9144,699821"/>
                      </v:shape>
                      <v:shape id="Shape 70999" o:spid="_x0000_s1028" style="position:absolute;left:350;width:91;height:6998;visibility:visible;mso-wrap-style:square;v-text-anchor:top" coordsize="9144,699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" path="m,l9144,r,699821l,699821,,e" fillcolor="#a0a0a0" stroked="f" strokeweight="0">
                        <v:stroke miterlimit="83231f" joinstyle="miter"/>
                        <v:path arrowok="t" textboxrect="0,0,9144,699821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3AE8FE5" wp14:editId="4AAC4C91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76200</wp:posOffset>
                      </wp:positionV>
                      <wp:extent cx="44196" cy="699821"/>
                      <wp:effectExtent l="0" t="0" r="0" b="0"/>
                      <wp:wrapSquare wrapText="bothSides"/>
                      <wp:docPr id="56288" name="Group 56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96" cy="699821"/>
                                <a:chOff x="0" y="0"/>
                                <a:chExt cx="44196" cy="699821"/>
                              </a:xfrm>
                            </wpg:grpSpPr>
                            <wps:wsp>
                              <wps:cNvPr id="70986" name="Shape 70986"/>
                              <wps:cNvSpPr/>
                              <wps:spPr>
                                <a:xfrm>
                                  <a:off x="0" y="0"/>
                                  <a:ext cx="9144" cy="6998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9982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99821"/>
                                      </a:lnTo>
                                      <a:lnTo>
                                        <a:pt x="0" y="69982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987" name="Shape 70987"/>
                              <wps:cNvSpPr/>
                              <wps:spPr>
                                <a:xfrm>
                                  <a:off x="35052" y="0"/>
                                  <a:ext cx="9144" cy="6998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9982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99821"/>
                                      </a:lnTo>
                                      <a:lnTo>
                                        <a:pt x="0" y="69982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6365F8E5" id="Group 56288" o:spid="_x0000_s1026" style="position:absolute;margin-left:193.5pt;margin-top:6pt;width:3.5pt;height:55.1pt;z-index:251659264" coordsize="441,6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">
                      <v:shape id="Shape 70986" o:spid="_x0000_s1027" style="position:absolute;width:91;height:6998;visibility:visible;mso-wrap-style:square;v-text-anchor:top" coordsize="9144,699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" path="m,l9144,r,699821l,699821,,e" fillcolor="#f0f0f0" stroked="f" strokeweight="0">
                        <v:stroke miterlimit="83231f" joinstyle="miter"/>
                        <v:path arrowok="t" textboxrect="0,0,9144,699821"/>
                      </v:shape>
                      <v:shape id="Shape 70987" o:spid="_x0000_s1028" style="position:absolute;left:350;width:91;height:6998;visibility:visible;mso-wrap-style:square;v-text-anchor:top" coordsize="9144,699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" path="m,l9144,r,699821l,699821,,e" fillcolor="#a0a0a0" stroked="f" strokeweight="0">
                        <v:stroke miterlimit="83231f" joinstyle="miter"/>
                        <v:path arrowok="t" textboxrect="0,0,9144,699821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E8FAB6A" wp14:editId="1322111F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0</wp:posOffset>
                      </wp:positionV>
                      <wp:extent cx="45720" cy="699821"/>
                      <wp:effectExtent l="0" t="0" r="0" b="0"/>
                      <wp:wrapSquare wrapText="bothSides"/>
                      <wp:docPr id="56287" name="Group 562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699821"/>
                                <a:chOff x="0" y="0"/>
                                <a:chExt cx="45720" cy="699821"/>
                              </a:xfrm>
                            </wpg:grpSpPr>
                            <wps:wsp>
                              <wps:cNvPr id="70982" name="Shape 70982"/>
                              <wps:cNvSpPr/>
                              <wps:spPr>
                                <a:xfrm>
                                  <a:off x="0" y="0"/>
                                  <a:ext cx="9144" cy="6998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9982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99821"/>
                                      </a:lnTo>
                                      <a:lnTo>
                                        <a:pt x="0" y="69982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983" name="Shape 70983"/>
                              <wps:cNvSpPr/>
                              <wps:spPr>
                                <a:xfrm>
                                  <a:off x="36576" y="0"/>
                                  <a:ext cx="9144" cy="6998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9982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99821"/>
                                      </a:lnTo>
                                      <a:lnTo>
                                        <a:pt x="0" y="69982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669526F8" id="Group 56287" o:spid="_x0000_s1026" style="position:absolute;margin-left:16.2pt;margin-top:0;width:3.6pt;height:55.1pt;z-index:251658240" coordsize="457,6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">
                      <v:shape id="Shape 70982" o:spid="_x0000_s1027" style="position:absolute;width:91;height:6998;visibility:visible;mso-wrap-style:square;v-text-anchor:top" coordsize="9144,699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" path="m,l9144,r,699821l,699821,,e" fillcolor="#f0f0f0" stroked="f" strokeweight="0">
                        <v:stroke miterlimit="83231f" joinstyle="miter"/>
                        <v:path arrowok="t" textboxrect="0,0,9144,699821"/>
                      </v:shape>
                      <v:shape id="Shape 70983" o:spid="_x0000_s1028" style="position:absolute;left:365;width:92;height:6998;visibility:visible;mso-wrap-style:square;v-text-anchor:top" coordsize="9144,699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" path="m,l9144,r,699821l,699821,,e" fillcolor="#a0a0a0" stroked="f" strokeweight="0">
                        <v:stroke miterlimit="83231f" joinstyle="miter"/>
                        <v:path arrowok="t" textboxrect="0,0,9144,699821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1227FD8" wp14:editId="138F5E15">
                      <wp:simplePos x="0" y="0"/>
                      <wp:positionH relativeFrom="column">
                        <wp:posOffset>3217799</wp:posOffset>
                      </wp:positionH>
                      <wp:positionV relativeFrom="paragraph">
                        <wp:posOffset>-36918</wp:posOffset>
                      </wp:positionV>
                      <wp:extent cx="44196" cy="699821"/>
                      <wp:effectExtent l="0" t="0" r="0" b="0"/>
                      <wp:wrapSquare wrapText="bothSides"/>
                      <wp:docPr id="56289" name="Group 56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96" cy="699821"/>
                                <a:chOff x="0" y="0"/>
                                <a:chExt cx="44196" cy="699821"/>
                              </a:xfrm>
                            </wpg:grpSpPr>
                            <wps:wsp>
                              <wps:cNvPr id="70990" name="Shape 70990"/>
                              <wps:cNvSpPr/>
                              <wps:spPr>
                                <a:xfrm>
                                  <a:off x="0" y="0"/>
                                  <a:ext cx="9144" cy="6998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9982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99821"/>
                                      </a:lnTo>
                                      <a:lnTo>
                                        <a:pt x="0" y="69982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991" name="Shape 70991"/>
                              <wps:cNvSpPr/>
                              <wps:spPr>
                                <a:xfrm>
                                  <a:off x="35052" y="0"/>
                                  <a:ext cx="9144" cy="6998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9982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99821"/>
                                      </a:lnTo>
                                      <a:lnTo>
                                        <a:pt x="0" y="69982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>
                    <v:group id="Group 56289" style="width:3.48001pt;height:55.104pt;position:absolute;mso-position-horizontal-relative:text;mso-position-horizontal:absolute;margin-left:253.37pt;mso-position-vertical-relative:text;margin-top:-2.90704pt;" coordsize="441,6998">
                      <v:shape id="Shape 70992" style="position:absolute;width:91;height:6998;left:0;top:0;" coordsize="9144,699821" path="m0,0l9144,0l9144,699821l0,699821l0,0">
                        <v:stroke weight="0pt" endcap="flat" joinstyle="miter" miterlimit="10" on="false" color="#000000" opacity="0"/>
                        <v:fill on="true" color="#f0f0f0"/>
                      </v:shape>
                      <v:shape id="Shape 70993" style="position:absolute;width:91;height:6998;left:350;top:0;" coordsize="9144,699821" path="m0,0l9144,0l9144,699821l0,699821l0,0">
                        <v:stroke weight="0pt" endcap="flat" joinstyle="miter" miterlimit="10" on="false" color="#000000" opacity="0"/>
                        <v:fill on="true" color="#a0a0a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E191295" wp14:editId="1DDC5F68">
                      <wp:simplePos x="0" y="0"/>
                      <wp:positionH relativeFrom="column">
                        <wp:posOffset>3847465</wp:posOffset>
                      </wp:positionH>
                      <wp:positionV relativeFrom="paragraph">
                        <wp:posOffset>-36918</wp:posOffset>
                      </wp:positionV>
                      <wp:extent cx="44196" cy="699821"/>
                      <wp:effectExtent l="0" t="0" r="0" b="0"/>
                      <wp:wrapSquare wrapText="bothSides"/>
                      <wp:docPr id="56290" name="Group 562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96" cy="699821"/>
                                <a:chOff x="0" y="0"/>
                                <a:chExt cx="44196" cy="699821"/>
                              </a:xfrm>
                            </wpg:grpSpPr>
                            <wps:wsp>
                              <wps:cNvPr id="70994" name="Shape 70994"/>
                              <wps:cNvSpPr/>
                              <wps:spPr>
                                <a:xfrm>
                                  <a:off x="0" y="0"/>
                                  <a:ext cx="9144" cy="6998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9982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99821"/>
                                      </a:lnTo>
                                      <a:lnTo>
                                        <a:pt x="0" y="69982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995" name="Shape 70995"/>
                              <wps:cNvSpPr/>
                              <wps:spPr>
                                <a:xfrm>
                                  <a:off x="35052" y="0"/>
                                  <a:ext cx="9144" cy="6998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9982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99821"/>
                                      </a:lnTo>
                                      <a:lnTo>
                                        <a:pt x="0" y="69982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105FF2B0" id="Group 56290" o:spid="_x0000_s1026" style="position:absolute;margin-left:302.95pt;margin-top:-2.9pt;width:3.5pt;height:55.1pt;z-index:251661312" coordsize="441,6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">
                      <v:shape id="Shape 70994" o:spid="_x0000_s1027" style="position:absolute;width:91;height:6998;visibility:visible;mso-wrap-style:square;v-text-anchor:top" coordsize="9144,699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" path="m,l9144,r,699821l,699821,,e" fillcolor="#f0f0f0" stroked="f" strokeweight="0">
                        <v:stroke miterlimit="83231f" joinstyle="miter"/>
                        <v:path arrowok="t" textboxrect="0,0,9144,699821"/>
                      </v:shape>
                      <v:shape id="Shape 70995" o:spid="_x0000_s1028" style="position:absolute;left:350;width:91;height:6998;visibility:visible;mso-wrap-style:square;v-text-anchor:top" coordsize="9144,699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" path="m,l9144,r,699821l,699821,,e" fillcolor="#a0a0a0" stroked="f" strokeweight="0">
                        <v:stroke miterlimit="83231f" joinstyle="miter"/>
                        <v:path arrowok="t" textboxrect="0,0,9144,699821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</w:rPr>
              <w:t xml:space="preserve">Вводное занятие Знакомство с </w:t>
            </w:r>
          </w:p>
          <w:p w14:paraId="20F7A5BB" w14:textId="746E59D7" w:rsidR="005F1915" w:rsidRDefault="00E309A0" w:rsidP="005F1915">
            <w:pPr>
              <w:spacing w:after="0" w:line="259" w:lineRule="auto"/>
              <w:ind w:left="336" w:right="0" w:firstLine="0"/>
              <w:jc w:val="left"/>
            </w:pPr>
            <w:proofErr w:type="gramStart"/>
            <w:r>
              <w:rPr>
                <w:b/>
              </w:rPr>
              <w:t xml:space="preserve">особенностями  </w:t>
            </w:r>
            <w:r w:rsidR="005F1915">
              <w:rPr>
                <w:b/>
              </w:rPr>
              <w:t>искусства</w:t>
            </w:r>
            <w:proofErr w:type="gramEnd"/>
            <w:r w:rsidR="005F1915">
              <w:rPr>
                <w:b/>
              </w:rPr>
              <w:t>.</w:t>
            </w:r>
            <w:r w:rsidR="005F1915">
              <w:t xml:space="preserve"> </w:t>
            </w:r>
          </w:p>
          <w:p w14:paraId="03E79AFA" w14:textId="6E75AA84" w:rsidR="00DA4269" w:rsidRDefault="00DA4269" w:rsidP="005F1915">
            <w:pPr>
              <w:spacing w:after="0" w:line="259" w:lineRule="auto"/>
              <w:ind w:left="336" w:right="160"/>
              <w:jc w:val="center"/>
            </w:pPr>
          </w:p>
        </w:tc>
      </w:tr>
      <w:tr w:rsidR="00DA4269" w14:paraId="3CBE48B2" w14:textId="77777777" w:rsidTr="005F1915">
        <w:trPr>
          <w:trHeight w:val="1174"/>
        </w:trPr>
        <w:tc>
          <w:tcPr>
            <w:tcW w:w="51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14:paraId="62D5243E" w14:textId="77777777" w:rsidR="00DA4269" w:rsidRDefault="00E52AB1">
            <w:pPr>
              <w:spacing w:after="0" w:line="259" w:lineRule="auto"/>
              <w:ind w:left="0" w:right="60" w:firstLine="0"/>
              <w:jc w:val="center"/>
            </w:pPr>
            <w:r>
              <w:t xml:space="preserve">2. </w:t>
            </w:r>
          </w:p>
        </w:tc>
        <w:tc>
          <w:tcPr>
            <w:tcW w:w="35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5DC3B83" w14:textId="77777777" w:rsidR="00DA4269" w:rsidRDefault="00E52AB1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>«Театральная игра»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CE3D407" w14:textId="6C3D6656" w:rsidR="00DA4269" w:rsidRDefault="00D8122E">
            <w:pPr>
              <w:spacing w:after="0" w:line="259" w:lineRule="auto"/>
              <w:ind w:left="0" w:right="57" w:firstLine="0"/>
              <w:jc w:val="center"/>
            </w:pPr>
            <w:r>
              <w:t xml:space="preserve">18 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B49D64E" w14:textId="66F7E126" w:rsidR="00DA4269" w:rsidRDefault="00D8122E">
            <w:pPr>
              <w:spacing w:after="0" w:line="259" w:lineRule="auto"/>
              <w:ind w:left="0" w:right="54" w:firstLine="0"/>
              <w:jc w:val="center"/>
            </w:pPr>
            <w:r>
              <w:t xml:space="preserve">9 </w:t>
            </w:r>
          </w:p>
        </w:tc>
        <w:tc>
          <w:tcPr>
            <w:tcW w:w="127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AAF25EE" w14:textId="7789E33F" w:rsidR="00DA4269" w:rsidRDefault="00D8122E">
            <w:pPr>
              <w:spacing w:after="0" w:line="259" w:lineRule="auto"/>
              <w:ind w:left="0" w:right="57" w:firstLine="0"/>
              <w:jc w:val="center"/>
            </w:pPr>
            <w:r>
              <w:t>9</w:t>
            </w:r>
          </w:p>
        </w:tc>
        <w:tc>
          <w:tcPr>
            <w:tcW w:w="23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C4F131F" w14:textId="77777777" w:rsidR="00DA4269" w:rsidRDefault="00E52AB1">
            <w:pPr>
              <w:spacing w:after="0" w:line="259" w:lineRule="auto"/>
              <w:ind w:left="0" w:right="53" w:firstLine="0"/>
              <w:jc w:val="center"/>
            </w:pPr>
            <w:r>
              <w:t xml:space="preserve">опрос, </w:t>
            </w:r>
          </w:p>
          <w:p w14:paraId="709D693F" w14:textId="77777777" w:rsidR="00DA4269" w:rsidRDefault="00E52AB1">
            <w:pPr>
              <w:spacing w:after="0" w:line="259" w:lineRule="auto"/>
              <w:ind w:left="0" w:right="55" w:firstLine="0"/>
              <w:jc w:val="center"/>
            </w:pPr>
            <w:r>
              <w:t xml:space="preserve">беседа </w:t>
            </w:r>
          </w:p>
          <w:p w14:paraId="61DB7FAF" w14:textId="77777777" w:rsidR="00DA4269" w:rsidRDefault="00E52AB1">
            <w:pPr>
              <w:spacing w:after="0" w:line="259" w:lineRule="auto"/>
              <w:ind w:left="0" w:right="0" w:firstLine="0"/>
              <w:jc w:val="center"/>
            </w:pPr>
            <w:r>
              <w:t xml:space="preserve">игра, этюд, пантомима </w:t>
            </w:r>
          </w:p>
        </w:tc>
      </w:tr>
      <w:tr w:rsidR="00DA4269" w14:paraId="05C2EAFD" w14:textId="77777777" w:rsidTr="005F1915">
        <w:trPr>
          <w:trHeight w:val="1615"/>
        </w:trPr>
        <w:tc>
          <w:tcPr>
            <w:tcW w:w="51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14:paraId="6AF7B29F" w14:textId="77777777" w:rsidR="00DA4269" w:rsidRDefault="00E52AB1">
            <w:pPr>
              <w:spacing w:after="0" w:line="259" w:lineRule="auto"/>
              <w:ind w:left="0" w:right="60" w:firstLine="0"/>
              <w:jc w:val="center"/>
            </w:pPr>
            <w:r>
              <w:t xml:space="preserve">3. </w:t>
            </w:r>
          </w:p>
        </w:tc>
        <w:tc>
          <w:tcPr>
            <w:tcW w:w="35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B8C756C" w14:textId="77777777" w:rsidR="00DA4269" w:rsidRDefault="00E52AB1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>«Культура и техника речи»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6818D39" w14:textId="41C47A6A" w:rsidR="00DA4269" w:rsidRDefault="00E309A0">
            <w:pPr>
              <w:spacing w:after="0" w:line="259" w:lineRule="auto"/>
              <w:ind w:left="0" w:right="57" w:firstLine="0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138726" w14:textId="48BE9168" w:rsidR="00DA4269" w:rsidRDefault="00E309A0">
            <w:pPr>
              <w:spacing w:after="0" w:line="259" w:lineRule="auto"/>
              <w:ind w:left="0" w:right="54" w:firstLine="0"/>
              <w:jc w:val="center"/>
            </w:pPr>
            <w:r>
              <w:t xml:space="preserve">8 </w:t>
            </w:r>
          </w:p>
        </w:tc>
        <w:tc>
          <w:tcPr>
            <w:tcW w:w="127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F345C34" w14:textId="4265B7D7" w:rsidR="00DA4269" w:rsidRDefault="00E309A0">
            <w:pPr>
              <w:spacing w:after="0" w:line="259" w:lineRule="auto"/>
              <w:ind w:left="0" w:right="57" w:firstLine="0"/>
              <w:jc w:val="center"/>
            </w:pPr>
            <w:r>
              <w:t xml:space="preserve">8 </w:t>
            </w:r>
          </w:p>
        </w:tc>
        <w:tc>
          <w:tcPr>
            <w:tcW w:w="23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6C1EE7E" w14:textId="77777777" w:rsidR="00DA4269" w:rsidRDefault="00E52AB1">
            <w:pPr>
              <w:spacing w:after="0" w:line="259" w:lineRule="auto"/>
              <w:ind w:left="0" w:right="53" w:firstLine="0"/>
              <w:jc w:val="center"/>
            </w:pPr>
            <w:r>
              <w:t xml:space="preserve">опрос, </w:t>
            </w:r>
          </w:p>
          <w:p w14:paraId="48E719B6" w14:textId="77777777" w:rsidR="00DA4269" w:rsidRDefault="00E52AB1">
            <w:pPr>
              <w:spacing w:after="0" w:line="259" w:lineRule="auto"/>
              <w:ind w:left="0" w:right="53" w:firstLine="0"/>
              <w:jc w:val="center"/>
            </w:pPr>
            <w:r>
              <w:t xml:space="preserve">беседа, </w:t>
            </w:r>
          </w:p>
          <w:p w14:paraId="64D22EF6" w14:textId="77777777" w:rsidR="00DA4269" w:rsidRDefault="00E52AB1">
            <w:pPr>
              <w:spacing w:after="0" w:line="259" w:lineRule="auto"/>
              <w:ind w:left="0" w:right="49" w:firstLine="0"/>
              <w:jc w:val="center"/>
            </w:pPr>
            <w:r>
              <w:t xml:space="preserve">игра, тренинг, </w:t>
            </w:r>
          </w:p>
          <w:p w14:paraId="6E607705" w14:textId="77777777" w:rsidR="00DA4269" w:rsidRDefault="00E52AB1">
            <w:pPr>
              <w:spacing w:after="0" w:line="259" w:lineRule="auto"/>
              <w:ind w:left="25" w:right="20" w:firstLine="0"/>
              <w:jc w:val="center"/>
            </w:pPr>
            <w:r>
              <w:t xml:space="preserve">стих, проза, работа с текстом </w:t>
            </w:r>
          </w:p>
        </w:tc>
      </w:tr>
      <w:tr w:rsidR="00DA4269" w14:paraId="48507EDC" w14:textId="77777777" w:rsidTr="005F1915">
        <w:trPr>
          <w:trHeight w:val="747"/>
        </w:trPr>
        <w:tc>
          <w:tcPr>
            <w:tcW w:w="51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14:paraId="21BD9C3E" w14:textId="77777777" w:rsidR="00DA4269" w:rsidRDefault="00E52AB1">
            <w:pPr>
              <w:spacing w:after="0" w:line="259" w:lineRule="auto"/>
              <w:ind w:left="0" w:right="60" w:firstLine="0"/>
              <w:jc w:val="center"/>
            </w:pPr>
            <w:r>
              <w:t xml:space="preserve">4. </w:t>
            </w:r>
          </w:p>
        </w:tc>
        <w:tc>
          <w:tcPr>
            <w:tcW w:w="35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1FB013" w14:textId="77777777" w:rsidR="00DA4269" w:rsidRDefault="00E52AB1">
            <w:pPr>
              <w:spacing w:after="0" w:line="259" w:lineRule="auto"/>
              <w:ind w:left="310" w:right="308" w:firstLine="0"/>
              <w:jc w:val="center"/>
            </w:pPr>
            <w:r>
              <w:rPr>
                <w:b/>
              </w:rPr>
              <w:t>«Работа над спектаклем»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4B26933" w14:textId="6FAF07EB" w:rsidR="00DA4269" w:rsidRDefault="00D8122E">
            <w:pPr>
              <w:spacing w:after="0" w:line="259" w:lineRule="auto"/>
              <w:ind w:left="0" w:right="57" w:firstLine="0"/>
              <w:jc w:val="center"/>
            </w:pPr>
            <w:r>
              <w:t xml:space="preserve">23 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B7A8806" w14:textId="72AE624A" w:rsidR="00DA4269" w:rsidRDefault="00D8122E">
            <w:pPr>
              <w:spacing w:after="0" w:line="259" w:lineRule="auto"/>
              <w:ind w:left="0" w:right="54" w:firstLine="0"/>
              <w:jc w:val="center"/>
            </w:pPr>
            <w:r>
              <w:t>2</w:t>
            </w:r>
          </w:p>
        </w:tc>
        <w:tc>
          <w:tcPr>
            <w:tcW w:w="127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6C10507" w14:textId="69276EAE" w:rsidR="00DA4269" w:rsidRDefault="00D8122E">
            <w:pPr>
              <w:spacing w:after="0" w:line="259" w:lineRule="auto"/>
              <w:ind w:left="0" w:right="57" w:firstLine="0"/>
              <w:jc w:val="center"/>
            </w:pPr>
            <w:r>
              <w:t xml:space="preserve">21 </w:t>
            </w:r>
          </w:p>
        </w:tc>
        <w:tc>
          <w:tcPr>
            <w:tcW w:w="23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5EAB5E1" w14:textId="77777777" w:rsidR="00DA4269" w:rsidRDefault="00E52AB1">
            <w:pPr>
              <w:spacing w:after="0" w:line="259" w:lineRule="auto"/>
              <w:ind w:left="0" w:right="0" w:firstLine="0"/>
              <w:jc w:val="center"/>
            </w:pPr>
            <w:r>
              <w:t xml:space="preserve">беседа, мизансцены, репетиции </w:t>
            </w:r>
          </w:p>
        </w:tc>
      </w:tr>
      <w:tr w:rsidR="00DA4269" w14:paraId="40EF0F81" w14:textId="77777777" w:rsidTr="005F1915">
        <w:trPr>
          <w:trHeight w:val="845"/>
        </w:trPr>
        <w:tc>
          <w:tcPr>
            <w:tcW w:w="51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14:paraId="531F9D28" w14:textId="77777777" w:rsidR="00DA4269" w:rsidRDefault="00E52AB1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5.</w:t>
            </w:r>
            <w:r>
              <w:t xml:space="preserve"> </w:t>
            </w:r>
          </w:p>
        </w:tc>
        <w:tc>
          <w:tcPr>
            <w:tcW w:w="35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EDCDC32" w14:textId="77777777" w:rsidR="00DA4269" w:rsidRDefault="00E52AB1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«Ритмопластика»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9F8741B" w14:textId="6238ECE2" w:rsidR="00DA4269" w:rsidRDefault="00D8122E" w:rsidP="00D8122E">
            <w:pPr>
              <w:spacing w:after="0" w:line="259" w:lineRule="auto"/>
              <w:ind w:left="0" w:right="57" w:firstLine="0"/>
            </w:pPr>
            <w:r>
              <w:t xml:space="preserve">   </w:t>
            </w:r>
            <w:r w:rsidR="00D0595E">
              <w:t>6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B8B1915" w14:textId="77777777" w:rsidR="00DA4269" w:rsidRDefault="00E52AB1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>-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24E1C69" w14:textId="19F06A92" w:rsidR="00DA4269" w:rsidRDefault="00D0595E">
            <w:pPr>
              <w:spacing w:after="0" w:line="259" w:lineRule="auto"/>
              <w:ind w:left="0" w:right="57" w:firstLine="0"/>
              <w:jc w:val="center"/>
            </w:pPr>
            <w:r>
              <w:t>6</w:t>
            </w:r>
          </w:p>
        </w:tc>
        <w:tc>
          <w:tcPr>
            <w:tcW w:w="23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9A4C38E" w14:textId="77777777" w:rsidR="00DA4269" w:rsidRDefault="00E52AB1">
            <w:pPr>
              <w:spacing w:after="0" w:line="259" w:lineRule="auto"/>
              <w:ind w:left="0" w:right="53" w:firstLine="0"/>
              <w:jc w:val="center"/>
            </w:pPr>
            <w:r>
              <w:t xml:space="preserve">игра, этюд, танец </w:t>
            </w:r>
          </w:p>
        </w:tc>
      </w:tr>
      <w:tr w:rsidR="00DA4269" w14:paraId="4250688A" w14:textId="77777777">
        <w:trPr>
          <w:trHeight w:val="857"/>
        </w:trPr>
        <w:tc>
          <w:tcPr>
            <w:tcW w:w="9756" w:type="dxa"/>
            <w:gridSpan w:val="6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14:paraId="10DB2613" w14:textId="54D57BD7" w:rsidR="00DA4269" w:rsidRDefault="00E52AB1" w:rsidP="00E309A0">
            <w:pPr>
              <w:spacing w:after="0" w:line="259" w:lineRule="auto"/>
              <w:ind w:right="2266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2280076" wp14:editId="3A6A4BDD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32385</wp:posOffset>
                      </wp:positionV>
                      <wp:extent cx="45720" cy="497840"/>
                      <wp:effectExtent l="0" t="0" r="0" b="0"/>
                      <wp:wrapSquare wrapText="bothSides"/>
                      <wp:docPr id="56626" name="Group 566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497840"/>
                                <a:chOff x="0" y="0"/>
                                <a:chExt cx="45720" cy="498348"/>
                              </a:xfrm>
                            </wpg:grpSpPr>
                            <wps:wsp>
                              <wps:cNvPr id="71002" name="Shape 71002"/>
                              <wps:cNvSpPr/>
                              <wps:spPr>
                                <a:xfrm>
                                  <a:off x="0" y="0"/>
                                  <a:ext cx="9144" cy="498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983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98348"/>
                                      </a:lnTo>
                                      <a:lnTo>
                                        <a:pt x="0" y="4983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003" name="Shape 71003"/>
                              <wps:cNvSpPr/>
                              <wps:spPr>
                                <a:xfrm>
                                  <a:off x="36576" y="0"/>
                                  <a:ext cx="9144" cy="498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983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98348"/>
                                      </a:lnTo>
                                      <a:lnTo>
                                        <a:pt x="0" y="4983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40FD619E" id="Group 56626" o:spid="_x0000_s1026" style="position:absolute;margin-left:12.85pt;margin-top:2.55pt;width:3.6pt;height:39.2pt;z-index:251663360;mso-width-relative:margin;mso-height-relative:margin" coordsize="45720,498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">
                      <v:shape id="Shape 71002" o:spid="_x0000_s1027" style="position:absolute;width:9144;height:498348;visibility:visible;mso-wrap-style:square;v-text-anchor:top" coordsize="9144,498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" path="m,l9144,r,498348l,498348,,e" fillcolor="#f0f0f0" stroked="f" strokeweight="0">
                        <v:stroke miterlimit="83231f" joinstyle="miter"/>
                        <v:path arrowok="t" textboxrect="0,0,9144,498348"/>
                      </v:shape>
                      <v:shape id="Shape 71003" o:spid="_x0000_s1028" style="position:absolute;left:36576;width:9144;height:498348;visibility:visible;mso-wrap-style:square;v-text-anchor:top" coordsize="9144,498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" path="m,l9144,r,498348l,498348,,e" fillcolor="#a0a0a0" stroked="f" strokeweight="0">
                        <v:stroke miterlimit="83231f" joinstyle="miter"/>
                        <v:path arrowok="t" textboxrect="0,0,9144,498348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6E5B8C7" wp14:editId="15EE9571">
                      <wp:simplePos x="0" y="0"/>
                      <wp:positionH relativeFrom="column">
                        <wp:posOffset>2586863</wp:posOffset>
                      </wp:positionH>
                      <wp:positionV relativeFrom="paragraph">
                        <wp:posOffset>-110146</wp:posOffset>
                      </wp:positionV>
                      <wp:extent cx="44196" cy="498348"/>
                      <wp:effectExtent l="0" t="0" r="0" b="0"/>
                      <wp:wrapSquare wrapText="bothSides"/>
                      <wp:docPr id="56627" name="Group 566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96" cy="498348"/>
                                <a:chOff x="0" y="0"/>
                                <a:chExt cx="44196" cy="498348"/>
                              </a:xfrm>
                            </wpg:grpSpPr>
                            <wps:wsp>
                              <wps:cNvPr id="71006" name="Shape 71006"/>
                              <wps:cNvSpPr/>
                              <wps:spPr>
                                <a:xfrm>
                                  <a:off x="0" y="0"/>
                                  <a:ext cx="9144" cy="498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983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98348"/>
                                      </a:lnTo>
                                      <a:lnTo>
                                        <a:pt x="0" y="4983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007" name="Shape 71007"/>
                              <wps:cNvSpPr/>
                              <wps:spPr>
                                <a:xfrm>
                                  <a:off x="35052" y="0"/>
                                  <a:ext cx="9144" cy="498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983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98348"/>
                                      </a:lnTo>
                                      <a:lnTo>
                                        <a:pt x="0" y="4983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>
                    <v:group id="Group 56627" style="width:3.48pt;height:39.24pt;position:absolute;mso-position-horizontal-relative:text;mso-position-horizontal:absolute;margin-left:203.69pt;mso-position-vertical-relative:text;margin-top:-8.673pt;" coordsize="441,4983">
                      <v:shape id="Shape 71008" style="position:absolute;width:91;height:4983;left:0;top:0;" coordsize="9144,498348" path="m0,0l9144,0l9144,498348l0,498348l0,0">
                        <v:stroke weight="0pt" endcap="flat" joinstyle="miter" miterlimit="10" on="false" color="#000000" opacity="0"/>
                        <v:fill on="true" color="#f0f0f0"/>
                      </v:shape>
                      <v:shape id="Shape 71009" style="position:absolute;width:91;height:4983;left:350;top:0;" coordsize="9144,498348" path="m0,0l9144,0l9144,498348l0,498348l0,0">
                        <v:stroke weight="0pt" endcap="flat" joinstyle="miter" miterlimit="10" on="false" color="#000000" opacity="0"/>
                        <v:fill on="true" color="#a0a0a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CE7E025" wp14:editId="668EF24F">
                      <wp:simplePos x="0" y="0"/>
                      <wp:positionH relativeFrom="column">
                        <wp:posOffset>3217799</wp:posOffset>
                      </wp:positionH>
                      <wp:positionV relativeFrom="paragraph">
                        <wp:posOffset>-110146</wp:posOffset>
                      </wp:positionV>
                      <wp:extent cx="44196" cy="498348"/>
                      <wp:effectExtent l="0" t="0" r="0" b="0"/>
                      <wp:wrapSquare wrapText="bothSides"/>
                      <wp:docPr id="56628" name="Group 566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96" cy="498348"/>
                                <a:chOff x="0" y="0"/>
                                <a:chExt cx="44196" cy="498348"/>
                              </a:xfrm>
                            </wpg:grpSpPr>
                            <wps:wsp>
                              <wps:cNvPr id="71010" name="Shape 71010"/>
                              <wps:cNvSpPr/>
                              <wps:spPr>
                                <a:xfrm>
                                  <a:off x="0" y="0"/>
                                  <a:ext cx="9144" cy="498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983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98348"/>
                                      </a:lnTo>
                                      <a:lnTo>
                                        <a:pt x="0" y="4983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011" name="Shape 71011"/>
                              <wps:cNvSpPr/>
                              <wps:spPr>
                                <a:xfrm>
                                  <a:off x="35052" y="0"/>
                                  <a:ext cx="9144" cy="498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983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98348"/>
                                      </a:lnTo>
                                      <a:lnTo>
                                        <a:pt x="0" y="4983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>
                    <v:group id="Group 56628" style="width:3.48001pt;height:39.24pt;position:absolute;mso-position-horizontal-relative:text;mso-position-horizontal:absolute;margin-left:253.37pt;mso-position-vertical-relative:text;margin-top:-8.673pt;" coordsize="441,4983">
                      <v:shape id="Shape 71012" style="position:absolute;width:91;height:4983;left:0;top:0;" coordsize="9144,498348" path="m0,0l9144,0l9144,498348l0,498348l0,0">
                        <v:stroke weight="0pt" endcap="flat" joinstyle="miter" miterlimit="10" on="false" color="#000000" opacity="0"/>
                        <v:fill on="true" color="#f0f0f0"/>
                      </v:shape>
                      <v:shape id="Shape 71013" style="position:absolute;width:91;height:4983;left:350;top:0;" coordsize="9144,498348" path="m0,0l9144,0l9144,498348l0,498348l0,0">
                        <v:stroke weight="0pt" endcap="flat" joinstyle="miter" miterlimit="10" on="false" color="#000000" opacity="0"/>
                        <v:fill on="true" color="#a0a0a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14F2BF1B" wp14:editId="3F9A32B2">
                      <wp:simplePos x="0" y="0"/>
                      <wp:positionH relativeFrom="column">
                        <wp:posOffset>3847465</wp:posOffset>
                      </wp:positionH>
                      <wp:positionV relativeFrom="paragraph">
                        <wp:posOffset>-110146</wp:posOffset>
                      </wp:positionV>
                      <wp:extent cx="44196" cy="498348"/>
                      <wp:effectExtent l="0" t="0" r="0" b="0"/>
                      <wp:wrapSquare wrapText="bothSides"/>
                      <wp:docPr id="56629" name="Group 566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96" cy="498348"/>
                                <a:chOff x="0" y="0"/>
                                <a:chExt cx="44196" cy="498348"/>
                              </a:xfrm>
                            </wpg:grpSpPr>
                            <wps:wsp>
                              <wps:cNvPr id="71014" name="Shape 71014"/>
                              <wps:cNvSpPr/>
                              <wps:spPr>
                                <a:xfrm>
                                  <a:off x="0" y="0"/>
                                  <a:ext cx="9144" cy="498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983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98348"/>
                                      </a:lnTo>
                                      <a:lnTo>
                                        <a:pt x="0" y="4983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015" name="Shape 71015"/>
                              <wps:cNvSpPr/>
                              <wps:spPr>
                                <a:xfrm>
                                  <a:off x="35052" y="0"/>
                                  <a:ext cx="9144" cy="498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983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98348"/>
                                      </a:lnTo>
                                      <a:lnTo>
                                        <a:pt x="0" y="4983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>
                    <v:group id="Group 56629" style="width:3.48001pt;height:39.24pt;position:absolute;mso-position-horizontal-relative:text;mso-position-horizontal:absolute;margin-left:302.95pt;mso-position-vertical-relative:text;margin-top:-8.673pt;" coordsize="441,4983">
                      <v:shape id="Shape 71016" style="position:absolute;width:91;height:4983;left:0;top:0;" coordsize="9144,498348" path="m0,0l9144,0l9144,498348l0,498348l0,0">
                        <v:stroke weight="0pt" endcap="flat" joinstyle="miter" miterlimit="10" on="false" color="#000000" opacity="0"/>
                        <v:fill on="true" color="#f0f0f0"/>
                      </v:shape>
                      <v:shape id="Shape 71017" style="position:absolute;width:91;height:4983;left:350;top:0;" coordsize="9144,498348" path="m0,0l9144,0l9144,498348l0,498348l0,0">
                        <v:stroke weight="0pt" endcap="flat" joinstyle="miter" miterlimit="10" on="false" color="#000000" opacity="0"/>
                        <v:fill on="true" color="#a0a0a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9979FDF" wp14:editId="68DCF33E">
                      <wp:simplePos x="0" y="0"/>
                      <wp:positionH relativeFrom="column">
                        <wp:posOffset>4658233</wp:posOffset>
                      </wp:positionH>
                      <wp:positionV relativeFrom="paragraph">
                        <wp:posOffset>-110146</wp:posOffset>
                      </wp:positionV>
                      <wp:extent cx="44196" cy="498348"/>
                      <wp:effectExtent l="0" t="0" r="0" b="0"/>
                      <wp:wrapSquare wrapText="bothSides"/>
                      <wp:docPr id="56630" name="Group 566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96" cy="498348"/>
                                <a:chOff x="0" y="0"/>
                                <a:chExt cx="44196" cy="498348"/>
                              </a:xfrm>
                            </wpg:grpSpPr>
                            <wps:wsp>
                              <wps:cNvPr id="71018" name="Shape 71018"/>
                              <wps:cNvSpPr/>
                              <wps:spPr>
                                <a:xfrm>
                                  <a:off x="0" y="0"/>
                                  <a:ext cx="9144" cy="498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983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98348"/>
                                      </a:lnTo>
                                      <a:lnTo>
                                        <a:pt x="0" y="4983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019" name="Shape 71019"/>
                              <wps:cNvSpPr/>
                              <wps:spPr>
                                <a:xfrm>
                                  <a:off x="35052" y="0"/>
                                  <a:ext cx="9144" cy="498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983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98348"/>
                                      </a:lnTo>
                                      <a:lnTo>
                                        <a:pt x="0" y="4983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>
                    <v:group id="Group 56630" style="width:3.47998pt;height:39.24pt;position:absolute;mso-position-horizontal-relative:text;mso-position-horizontal:absolute;margin-left:366.79pt;mso-position-vertical-relative:text;margin-top:-8.673pt;" coordsize="441,4983">
                      <v:shape id="Shape 71020" style="position:absolute;width:91;height:4983;left:0;top:0;" coordsize="9144,498348" path="m0,0l9144,0l9144,498348l0,498348l0,0">
                        <v:stroke weight="0pt" endcap="flat" joinstyle="miter" miterlimit="10" on="false" color="#000000" opacity="0"/>
                        <v:fill on="true" color="#f0f0f0"/>
                      </v:shape>
                      <v:shape id="Shape 71021" style="position:absolute;width:91;height:4983;left:350;top:0;" coordsize="9144,498348" path="m0,0l9144,0l9144,498348l0,498348l0,0">
                        <v:stroke weight="0pt" endcap="flat" joinstyle="miter" miterlimit="10" on="false" color="#000000" opacity="0"/>
                        <v:fill on="true" color="#a0a0a0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DA4269" w14:paraId="3DCA8108" w14:textId="77777777" w:rsidTr="005F1915">
        <w:trPr>
          <w:trHeight w:val="569"/>
        </w:trPr>
        <w:tc>
          <w:tcPr>
            <w:tcW w:w="51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14:paraId="21C75478" w14:textId="2B6568D7" w:rsidR="00DA4269" w:rsidRDefault="00E309A0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6.</w:t>
            </w:r>
            <w:r>
              <w:t xml:space="preserve"> </w:t>
            </w:r>
          </w:p>
        </w:tc>
        <w:tc>
          <w:tcPr>
            <w:tcW w:w="35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7004D5E" w14:textId="77777777" w:rsidR="00DA4269" w:rsidRDefault="00E52AB1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>«Показ спектаклей»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1A4FDD1" w14:textId="2E9FBA99" w:rsidR="00DA4269" w:rsidRDefault="00E309A0">
            <w:pPr>
              <w:spacing w:after="0" w:line="259" w:lineRule="auto"/>
              <w:ind w:left="0" w:right="57" w:firstLine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1AA1FB5" w14:textId="77777777" w:rsidR="00DA4269" w:rsidRDefault="00E52AB1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>-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68F21FE" w14:textId="12534D93" w:rsidR="00DA4269" w:rsidRDefault="00E309A0">
            <w:pPr>
              <w:spacing w:after="0" w:line="259" w:lineRule="auto"/>
              <w:ind w:left="0" w:right="57" w:firstLine="0"/>
              <w:jc w:val="center"/>
            </w:pPr>
            <w:r>
              <w:t>4</w:t>
            </w:r>
          </w:p>
        </w:tc>
        <w:tc>
          <w:tcPr>
            <w:tcW w:w="23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C17F2CC" w14:textId="77777777" w:rsidR="00DA4269" w:rsidRDefault="00E52AB1">
            <w:pPr>
              <w:spacing w:after="0" w:line="259" w:lineRule="auto"/>
              <w:ind w:left="0" w:right="51" w:firstLine="0"/>
              <w:jc w:val="center"/>
            </w:pPr>
            <w:r>
              <w:t xml:space="preserve">показ спектаклей </w:t>
            </w:r>
          </w:p>
        </w:tc>
      </w:tr>
      <w:tr w:rsidR="00DA4269" w14:paraId="1E84B9B8" w14:textId="77777777">
        <w:trPr>
          <w:trHeight w:val="717"/>
        </w:trPr>
        <w:tc>
          <w:tcPr>
            <w:tcW w:w="9756" w:type="dxa"/>
            <w:gridSpan w:val="6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bottom"/>
          </w:tcPr>
          <w:p w14:paraId="1CC4F2BD" w14:textId="7AF7897A" w:rsidR="00DA4269" w:rsidRDefault="00E52AB1">
            <w:pPr>
              <w:spacing w:after="0" w:line="259" w:lineRule="auto"/>
              <w:ind w:left="336" w:right="226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F6C8B6E" wp14:editId="022DE91C">
                      <wp:simplePos x="0" y="0"/>
                      <wp:positionH relativeFrom="column">
                        <wp:posOffset>302057</wp:posOffset>
                      </wp:positionH>
                      <wp:positionV relativeFrom="paragraph">
                        <wp:posOffset>-154363</wp:posOffset>
                      </wp:positionV>
                      <wp:extent cx="45720" cy="410261"/>
                      <wp:effectExtent l="0" t="0" r="0" b="0"/>
                      <wp:wrapSquare wrapText="bothSides"/>
                      <wp:docPr id="56773" name="Group 56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410261"/>
                                <a:chOff x="0" y="0"/>
                                <a:chExt cx="45720" cy="410261"/>
                              </a:xfrm>
                            </wpg:grpSpPr>
                            <wps:wsp>
                              <wps:cNvPr id="71022" name="Shape 71022"/>
                              <wps:cNvSpPr/>
                              <wps:spPr>
                                <a:xfrm>
                                  <a:off x="0" y="0"/>
                                  <a:ext cx="9144" cy="410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1026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10261"/>
                                      </a:lnTo>
                                      <a:lnTo>
                                        <a:pt x="0" y="4102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023" name="Shape 71023"/>
                              <wps:cNvSpPr/>
                              <wps:spPr>
                                <a:xfrm>
                                  <a:off x="36576" y="0"/>
                                  <a:ext cx="9144" cy="410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1026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10261"/>
                                      </a:lnTo>
                                      <a:lnTo>
                                        <a:pt x="0" y="4102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>
                    <v:group id="Group 56773" style="width:3.6pt;height:32.304pt;position:absolute;mso-position-horizontal-relative:text;mso-position-horizontal:absolute;margin-left:23.784pt;mso-position-vertical-relative:text;margin-top:-12.1547pt;" coordsize="457,4102">
                      <v:shape id="Shape 71024" style="position:absolute;width:91;height:4102;left:0;top:0;" coordsize="9144,410261" path="m0,0l9144,0l9144,410261l0,410261l0,0">
                        <v:stroke weight="0pt" endcap="flat" joinstyle="miter" miterlimit="10" on="false" color="#000000" opacity="0"/>
                        <v:fill on="true" color="#f0f0f0"/>
                      </v:shape>
                      <v:shape id="Shape 71025" style="position:absolute;width:91;height:4102;left:365;top:0;" coordsize="9144,410261" path="m0,0l9144,0l9144,410261l0,410261l0,0">
                        <v:stroke weight="0pt" endcap="flat" joinstyle="miter" miterlimit="10" on="false" color="#000000" opacity="0"/>
                        <v:fill on="true" color="#a0a0a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6548B3F" wp14:editId="646ED2F1">
                      <wp:simplePos x="0" y="0"/>
                      <wp:positionH relativeFrom="column">
                        <wp:posOffset>2586863</wp:posOffset>
                      </wp:positionH>
                      <wp:positionV relativeFrom="paragraph">
                        <wp:posOffset>-154363</wp:posOffset>
                      </wp:positionV>
                      <wp:extent cx="44196" cy="410261"/>
                      <wp:effectExtent l="0" t="0" r="0" b="0"/>
                      <wp:wrapSquare wrapText="bothSides"/>
                      <wp:docPr id="56774" name="Group 567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96" cy="410261"/>
                                <a:chOff x="0" y="0"/>
                                <a:chExt cx="44196" cy="410261"/>
                              </a:xfrm>
                            </wpg:grpSpPr>
                            <wps:wsp>
                              <wps:cNvPr id="71026" name="Shape 71026"/>
                              <wps:cNvSpPr/>
                              <wps:spPr>
                                <a:xfrm>
                                  <a:off x="0" y="0"/>
                                  <a:ext cx="9144" cy="410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1026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10261"/>
                                      </a:lnTo>
                                      <a:lnTo>
                                        <a:pt x="0" y="4102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027" name="Shape 71027"/>
                              <wps:cNvSpPr/>
                              <wps:spPr>
                                <a:xfrm>
                                  <a:off x="35052" y="0"/>
                                  <a:ext cx="9144" cy="410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1026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10261"/>
                                      </a:lnTo>
                                      <a:lnTo>
                                        <a:pt x="0" y="4102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>
                    <v:group id="Group 56774" style="width:3.48pt;height:32.304pt;position:absolute;mso-position-horizontal-relative:text;mso-position-horizontal:absolute;margin-left:203.69pt;mso-position-vertical-relative:text;margin-top:-12.1547pt;" coordsize="441,4102">
                      <v:shape id="Shape 71028" style="position:absolute;width:91;height:4102;left:0;top:0;" coordsize="9144,410261" path="m0,0l9144,0l9144,410261l0,410261l0,0">
                        <v:stroke weight="0pt" endcap="flat" joinstyle="miter" miterlimit="10" on="false" color="#000000" opacity="0"/>
                        <v:fill on="true" color="#f0f0f0"/>
                      </v:shape>
                      <v:shape id="Shape 71029" style="position:absolute;width:91;height:4102;left:350;top:0;" coordsize="9144,410261" path="m0,0l9144,0l9144,410261l0,410261l0,0">
                        <v:stroke weight="0pt" endcap="flat" joinstyle="miter" miterlimit="10" on="false" color="#000000" opacity="0"/>
                        <v:fill on="true" color="#a0a0a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0A9F5D57" wp14:editId="1ECC9AC4">
                      <wp:simplePos x="0" y="0"/>
                      <wp:positionH relativeFrom="column">
                        <wp:posOffset>3217799</wp:posOffset>
                      </wp:positionH>
                      <wp:positionV relativeFrom="paragraph">
                        <wp:posOffset>-154363</wp:posOffset>
                      </wp:positionV>
                      <wp:extent cx="44196" cy="410261"/>
                      <wp:effectExtent l="0" t="0" r="0" b="0"/>
                      <wp:wrapSquare wrapText="bothSides"/>
                      <wp:docPr id="56775" name="Group 567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96" cy="410261"/>
                                <a:chOff x="0" y="0"/>
                                <a:chExt cx="44196" cy="410261"/>
                              </a:xfrm>
                            </wpg:grpSpPr>
                            <wps:wsp>
                              <wps:cNvPr id="71030" name="Shape 71030"/>
                              <wps:cNvSpPr/>
                              <wps:spPr>
                                <a:xfrm>
                                  <a:off x="0" y="0"/>
                                  <a:ext cx="9144" cy="410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1026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10261"/>
                                      </a:lnTo>
                                      <a:lnTo>
                                        <a:pt x="0" y="4102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031" name="Shape 71031"/>
                              <wps:cNvSpPr/>
                              <wps:spPr>
                                <a:xfrm>
                                  <a:off x="35052" y="0"/>
                                  <a:ext cx="9144" cy="410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1026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10261"/>
                                      </a:lnTo>
                                      <a:lnTo>
                                        <a:pt x="0" y="4102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>
                    <v:group id="Group 56775" style="width:3.48001pt;height:32.304pt;position:absolute;mso-position-horizontal-relative:text;mso-position-horizontal:absolute;margin-left:253.37pt;mso-position-vertical-relative:text;margin-top:-12.1547pt;" coordsize="441,4102">
                      <v:shape id="Shape 71032" style="position:absolute;width:91;height:4102;left:0;top:0;" coordsize="9144,410261" path="m0,0l9144,0l9144,410261l0,410261l0,0">
                        <v:stroke weight="0pt" endcap="flat" joinstyle="miter" miterlimit="10" on="false" color="#000000" opacity="0"/>
                        <v:fill on="true" color="#f0f0f0"/>
                      </v:shape>
                      <v:shape id="Shape 71033" style="position:absolute;width:91;height:4102;left:350;top:0;" coordsize="9144,410261" path="m0,0l9144,0l9144,410261l0,410261l0,0">
                        <v:stroke weight="0pt" endcap="flat" joinstyle="miter" miterlimit="10" on="false" color="#000000" opacity="0"/>
                        <v:fill on="true" color="#a0a0a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2A5A019C" wp14:editId="59FC7E2F">
                      <wp:simplePos x="0" y="0"/>
                      <wp:positionH relativeFrom="column">
                        <wp:posOffset>3847465</wp:posOffset>
                      </wp:positionH>
                      <wp:positionV relativeFrom="paragraph">
                        <wp:posOffset>-154363</wp:posOffset>
                      </wp:positionV>
                      <wp:extent cx="44196" cy="410261"/>
                      <wp:effectExtent l="0" t="0" r="0" b="0"/>
                      <wp:wrapSquare wrapText="bothSides"/>
                      <wp:docPr id="56776" name="Group 567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96" cy="410261"/>
                                <a:chOff x="0" y="0"/>
                                <a:chExt cx="44196" cy="410261"/>
                              </a:xfrm>
                            </wpg:grpSpPr>
                            <wps:wsp>
                              <wps:cNvPr id="71034" name="Shape 71034"/>
                              <wps:cNvSpPr/>
                              <wps:spPr>
                                <a:xfrm>
                                  <a:off x="0" y="0"/>
                                  <a:ext cx="9144" cy="410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1026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10261"/>
                                      </a:lnTo>
                                      <a:lnTo>
                                        <a:pt x="0" y="4102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035" name="Shape 71035"/>
                              <wps:cNvSpPr/>
                              <wps:spPr>
                                <a:xfrm>
                                  <a:off x="35052" y="0"/>
                                  <a:ext cx="9144" cy="410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1026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10261"/>
                                      </a:lnTo>
                                      <a:lnTo>
                                        <a:pt x="0" y="4102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>
                    <v:group id="Group 56776" style="width:3.48001pt;height:32.304pt;position:absolute;mso-position-horizontal-relative:text;mso-position-horizontal:absolute;margin-left:302.95pt;mso-position-vertical-relative:text;margin-top:-12.1547pt;" coordsize="441,4102">
                      <v:shape id="Shape 71036" style="position:absolute;width:91;height:4102;left:0;top:0;" coordsize="9144,410261" path="m0,0l9144,0l9144,410261l0,410261l0,0">
                        <v:stroke weight="0pt" endcap="flat" joinstyle="miter" miterlimit="10" on="false" color="#000000" opacity="0"/>
                        <v:fill on="true" color="#f0f0f0"/>
                      </v:shape>
                      <v:shape id="Shape 71037" style="position:absolute;width:91;height:4102;left:350;top:0;" coordsize="9144,410261" path="m0,0l9144,0l9144,410261l0,410261l0,0">
                        <v:stroke weight="0pt" endcap="flat" joinstyle="miter" miterlimit="10" on="false" color="#000000" opacity="0"/>
                        <v:fill on="true" color="#a0a0a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4681B9F9" wp14:editId="79C86AAF">
                      <wp:simplePos x="0" y="0"/>
                      <wp:positionH relativeFrom="column">
                        <wp:posOffset>4658233</wp:posOffset>
                      </wp:positionH>
                      <wp:positionV relativeFrom="paragraph">
                        <wp:posOffset>-154363</wp:posOffset>
                      </wp:positionV>
                      <wp:extent cx="44196" cy="410261"/>
                      <wp:effectExtent l="0" t="0" r="0" b="0"/>
                      <wp:wrapSquare wrapText="bothSides"/>
                      <wp:docPr id="56777" name="Group 567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96" cy="410261"/>
                                <a:chOff x="0" y="0"/>
                                <a:chExt cx="44196" cy="410261"/>
                              </a:xfrm>
                            </wpg:grpSpPr>
                            <wps:wsp>
                              <wps:cNvPr id="71038" name="Shape 71038"/>
                              <wps:cNvSpPr/>
                              <wps:spPr>
                                <a:xfrm>
                                  <a:off x="0" y="0"/>
                                  <a:ext cx="9144" cy="410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1026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10261"/>
                                      </a:lnTo>
                                      <a:lnTo>
                                        <a:pt x="0" y="4102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039" name="Shape 71039"/>
                              <wps:cNvSpPr/>
                              <wps:spPr>
                                <a:xfrm>
                                  <a:off x="35052" y="0"/>
                                  <a:ext cx="9144" cy="410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1026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10261"/>
                                      </a:lnTo>
                                      <a:lnTo>
                                        <a:pt x="0" y="4102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>
                    <v:group id="Group 56777" style="width:3.47998pt;height:32.304pt;position:absolute;mso-position-horizontal-relative:text;mso-position-horizontal:absolute;margin-left:366.79pt;mso-position-vertical-relative:text;margin-top:-12.1547pt;" coordsize="441,4102">
                      <v:shape id="Shape 71040" style="position:absolute;width:91;height:4102;left:0;top:0;" coordsize="9144,410261" path="m0,0l9144,0l9144,410261l0,410261l0,0">
                        <v:stroke weight="0pt" endcap="flat" joinstyle="miter" miterlimit="10" on="false" color="#000000" opacity="0"/>
                        <v:fill on="true" color="#f0f0f0"/>
                      </v:shape>
                      <v:shape id="Shape 71041" style="position:absolute;width:91;height:4102;left:350;top:0;" coordsize="9144,410261" path="m0,0l9144,0l9144,410261l0,410261l0,0">
                        <v:stroke weight="0pt" endcap="flat" joinstyle="miter" miterlimit="10" on="false" color="#000000" opacity="0"/>
                        <v:fill on="true" color="#a0a0a0"/>
                      </v:shape>
                      <w10:wrap type="square"/>
                    </v:group>
                  </w:pict>
                </mc:Fallback>
              </mc:AlternateContent>
            </w:r>
            <w:proofErr w:type="gramStart"/>
            <w:r>
              <w:rPr>
                <w:b/>
              </w:rPr>
              <w:t>ИТОГО</w:t>
            </w:r>
            <w:r>
              <w:t xml:space="preserve"> </w:t>
            </w:r>
            <w:r w:rsidR="00E309A0">
              <w:t xml:space="preserve"> 6</w:t>
            </w:r>
            <w:r w:rsidR="00D0595E">
              <w:t>8</w:t>
            </w:r>
            <w:proofErr w:type="gramEnd"/>
            <w:r w:rsidR="00E309A0">
              <w:t xml:space="preserve"> час</w:t>
            </w:r>
            <w:r w:rsidR="00D0595E">
              <w:t>ов</w:t>
            </w:r>
          </w:p>
          <w:p w14:paraId="4AA1068A" w14:textId="77777777" w:rsidR="00DA4269" w:rsidRDefault="00E52AB1">
            <w:pPr>
              <w:spacing w:after="0" w:line="259" w:lineRule="auto"/>
              <w:ind w:left="113" w:right="0" w:firstLine="0"/>
              <w:jc w:val="left"/>
            </w:pPr>
            <w:r>
              <w:t xml:space="preserve">  </w:t>
            </w:r>
          </w:p>
        </w:tc>
      </w:tr>
    </w:tbl>
    <w:p w14:paraId="64D59CA9" w14:textId="77777777" w:rsidR="00DA4269" w:rsidRDefault="00E52AB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3695E19D" w14:textId="77777777" w:rsidR="00BE1E76" w:rsidRDefault="00BE1E76">
      <w:pPr>
        <w:spacing w:after="169"/>
        <w:ind w:left="1229" w:right="526"/>
        <w:jc w:val="center"/>
        <w:rPr>
          <w:b/>
        </w:rPr>
      </w:pPr>
    </w:p>
    <w:p w14:paraId="439B6250" w14:textId="77777777" w:rsidR="00BE1E76" w:rsidRDefault="00BE1E76" w:rsidP="00BE1E76">
      <w:pPr>
        <w:spacing w:after="125"/>
        <w:ind w:left="1229" w:right="551"/>
        <w:jc w:val="center"/>
      </w:pPr>
      <w:r>
        <w:rPr>
          <w:b/>
        </w:rPr>
        <w:t xml:space="preserve">Содержание программы </w:t>
      </w:r>
    </w:p>
    <w:p w14:paraId="3B175DF2" w14:textId="77777777" w:rsidR="00BE1E76" w:rsidRDefault="00BE1E76" w:rsidP="00BE1E76">
      <w:pPr>
        <w:spacing w:after="110" w:line="259" w:lineRule="auto"/>
        <w:ind w:left="703" w:right="0"/>
        <w:jc w:val="left"/>
      </w:pPr>
      <w:r>
        <w:rPr>
          <w:b/>
        </w:rPr>
        <w:t xml:space="preserve">Раздел 1. Вводное занятие. Знакомство с особенностями театрального искусства. </w:t>
      </w:r>
    </w:p>
    <w:p w14:paraId="0A7BE050" w14:textId="77777777" w:rsidR="00BE1E76" w:rsidRDefault="00BE1E76" w:rsidP="00BE1E76">
      <w:pPr>
        <w:spacing w:after="110" w:line="259" w:lineRule="auto"/>
        <w:ind w:left="10" w:right="0"/>
        <w:jc w:val="left"/>
      </w:pPr>
      <w:r>
        <w:rPr>
          <w:b/>
        </w:rPr>
        <w:t xml:space="preserve">Инструктаж по охране труда № 1. </w:t>
      </w:r>
    </w:p>
    <w:p w14:paraId="4D5916E8" w14:textId="77777777" w:rsidR="00BE1E76" w:rsidRDefault="00BE1E76" w:rsidP="00BE1E76">
      <w:pPr>
        <w:ind w:left="718" w:right="9"/>
      </w:pPr>
      <w:r>
        <w:rPr>
          <w:b/>
          <w:i/>
        </w:rPr>
        <w:t>Теория:</w:t>
      </w:r>
      <w:r>
        <w:rPr>
          <w:i/>
        </w:rPr>
        <w:t xml:space="preserve"> </w:t>
      </w:r>
      <w:r>
        <w:t xml:space="preserve">Вводное занятие. Знакомство с особенностями театрального искусства. </w:t>
      </w:r>
    </w:p>
    <w:p w14:paraId="6DD0A4CF" w14:textId="77777777" w:rsidR="00BE1E76" w:rsidRDefault="00BE1E76" w:rsidP="00BE1E76">
      <w:pPr>
        <w:ind w:left="10" w:right="9"/>
      </w:pPr>
      <w:r>
        <w:t>Инструктаж по ОТ.</w:t>
      </w:r>
      <w:r>
        <w:rPr>
          <w:i/>
        </w:rPr>
        <w:t xml:space="preserve"> </w:t>
      </w:r>
    </w:p>
    <w:p w14:paraId="784F93EE" w14:textId="77777777" w:rsidR="00BE1E76" w:rsidRDefault="00BE1E76" w:rsidP="00BE1E76">
      <w:pPr>
        <w:spacing w:after="19" w:line="360" w:lineRule="auto"/>
        <w:ind w:left="703" w:right="5333"/>
        <w:jc w:val="left"/>
      </w:pPr>
      <w:r>
        <w:rPr>
          <w:b/>
        </w:rPr>
        <w:t xml:space="preserve">Раздел 2. «Театральная игра» </w:t>
      </w:r>
      <w:r>
        <w:rPr>
          <w:b/>
          <w:i/>
        </w:rPr>
        <w:t>Теория:</w:t>
      </w:r>
      <w:r>
        <w:rPr>
          <w:i/>
        </w:rPr>
        <w:t xml:space="preserve"> </w:t>
      </w:r>
    </w:p>
    <w:p w14:paraId="1FEAFFAF" w14:textId="77777777" w:rsidR="00BE1E76" w:rsidRDefault="00BE1E76" w:rsidP="00BE1E76">
      <w:pPr>
        <w:numPr>
          <w:ilvl w:val="0"/>
          <w:numId w:val="23"/>
        </w:numPr>
        <w:spacing w:after="105"/>
        <w:ind w:right="9" w:hanging="286"/>
      </w:pPr>
      <w:r>
        <w:t xml:space="preserve">«Театры России» – знакомство по иллюстрациям, книгам, видеоматериалам; </w:t>
      </w:r>
    </w:p>
    <w:p w14:paraId="155F978C" w14:textId="77777777" w:rsidR="00BE1E76" w:rsidRDefault="00BE1E76" w:rsidP="00BE1E76">
      <w:pPr>
        <w:numPr>
          <w:ilvl w:val="0"/>
          <w:numId w:val="23"/>
        </w:numPr>
        <w:spacing w:after="107"/>
        <w:ind w:right="9" w:hanging="286"/>
      </w:pPr>
      <w:r>
        <w:t xml:space="preserve">Изучение театральных терминов. «Культура зрителя»; </w:t>
      </w:r>
    </w:p>
    <w:p w14:paraId="0F458777" w14:textId="77777777" w:rsidR="00BE1E76" w:rsidRDefault="00BE1E76" w:rsidP="00BE1E76">
      <w:pPr>
        <w:numPr>
          <w:ilvl w:val="0"/>
          <w:numId w:val="23"/>
        </w:numPr>
        <w:spacing w:after="2" w:line="359" w:lineRule="auto"/>
        <w:ind w:right="9" w:hanging="286"/>
      </w:pPr>
      <w:r>
        <w:lastRenderedPageBreak/>
        <w:t xml:space="preserve">Понятия «театр», «театрализованная игра», «театрализованная деятельность», «игра драматизация», «режиссерская игра», «виды театра». </w:t>
      </w:r>
    </w:p>
    <w:p w14:paraId="796A9D25" w14:textId="77777777" w:rsidR="00BE1E76" w:rsidRDefault="00BE1E76" w:rsidP="00BE1E76">
      <w:pPr>
        <w:spacing w:after="111" w:line="259" w:lineRule="auto"/>
        <w:ind w:left="703" w:right="0"/>
        <w:jc w:val="left"/>
      </w:pPr>
      <w:r>
        <w:rPr>
          <w:b/>
          <w:i/>
        </w:rPr>
        <w:t xml:space="preserve">Практика: </w:t>
      </w:r>
    </w:p>
    <w:p w14:paraId="0A1B8822" w14:textId="77777777" w:rsidR="00BE1E76" w:rsidRDefault="00BE1E76" w:rsidP="00BE1E76">
      <w:pPr>
        <w:spacing w:after="151"/>
        <w:ind w:left="718" w:right="9"/>
      </w:pPr>
      <w:r>
        <w:t xml:space="preserve">В раздел включены основные темы: </w:t>
      </w:r>
    </w:p>
    <w:p w14:paraId="5D424536" w14:textId="77777777" w:rsidR="00BE1E76" w:rsidRDefault="00BE1E76" w:rsidP="00BE1E76">
      <w:pPr>
        <w:numPr>
          <w:ilvl w:val="0"/>
          <w:numId w:val="23"/>
        </w:numPr>
        <w:spacing w:after="107"/>
        <w:ind w:right="9" w:hanging="286"/>
      </w:pPr>
      <w:r>
        <w:t xml:space="preserve">Вводные упражнения. Психофизический тренинг. </w:t>
      </w:r>
    </w:p>
    <w:p w14:paraId="5265FFAF" w14:textId="77777777" w:rsidR="00BE1E76" w:rsidRDefault="00BE1E76" w:rsidP="00BE1E76">
      <w:pPr>
        <w:numPr>
          <w:ilvl w:val="0"/>
          <w:numId w:val="23"/>
        </w:numPr>
        <w:ind w:right="9" w:hanging="286"/>
      </w:pPr>
      <w:r>
        <w:t xml:space="preserve">Обучение навыкам действий с воображаемыми предметами. </w:t>
      </w:r>
    </w:p>
    <w:p w14:paraId="2E0EB8F6" w14:textId="77777777" w:rsidR="00BE1E76" w:rsidRDefault="00BE1E76" w:rsidP="00BE1E76">
      <w:pPr>
        <w:numPr>
          <w:ilvl w:val="0"/>
          <w:numId w:val="23"/>
        </w:numPr>
        <w:spacing w:after="107"/>
        <w:ind w:right="9" w:hanging="286"/>
      </w:pPr>
      <w:r>
        <w:t xml:space="preserve">Развитие умения создавать образы с помощью мимики, жеста, пластики. </w:t>
      </w:r>
    </w:p>
    <w:p w14:paraId="05DA8DC9" w14:textId="77777777" w:rsidR="00BE1E76" w:rsidRDefault="00BE1E76" w:rsidP="00BE1E76">
      <w:pPr>
        <w:numPr>
          <w:ilvl w:val="0"/>
          <w:numId w:val="23"/>
        </w:numPr>
        <w:spacing w:after="107"/>
        <w:ind w:right="9" w:hanging="286"/>
      </w:pPr>
      <w:r>
        <w:t xml:space="preserve">Работа над этюдами. </w:t>
      </w:r>
    </w:p>
    <w:p w14:paraId="2C7E1862" w14:textId="77777777" w:rsidR="00BE1E76" w:rsidRDefault="00BE1E76" w:rsidP="00BE1E76">
      <w:pPr>
        <w:numPr>
          <w:ilvl w:val="0"/>
          <w:numId w:val="23"/>
        </w:numPr>
        <w:spacing w:after="88"/>
        <w:ind w:right="9" w:hanging="286"/>
      </w:pPr>
      <w:r>
        <w:t xml:space="preserve">Импровизация на свободную тему. </w:t>
      </w:r>
    </w:p>
    <w:p w14:paraId="7C7A4290" w14:textId="77777777" w:rsidR="00BE1E76" w:rsidRDefault="00BE1E76" w:rsidP="00BE1E76">
      <w:pPr>
        <w:spacing w:after="110" w:line="259" w:lineRule="auto"/>
        <w:ind w:left="703" w:right="0"/>
        <w:jc w:val="left"/>
      </w:pPr>
      <w:r>
        <w:rPr>
          <w:b/>
        </w:rPr>
        <w:t>Практическая работа.</w:t>
      </w:r>
      <w:r>
        <w:t xml:space="preserve"> </w:t>
      </w:r>
    </w:p>
    <w:p w14:paraId="79587BC8" w14:textId="77777777" w:rsidR="00BE1E76" w:rsidRDefault="00BE1E76" w:rsidP="00BE1E76">
      <w:pPr>
        <w:spacing w:after="11" w:line="356" w:lineRule="auto"/>
        <w:ind w:left="0" w:right="9" w:firstLine="708"/>
      </w:pPr>
      <w:r>
        <w:t xml:space="preserve">Игры: «идём в театр»; «о чём рассказала театральная программа»; «волшебная корзинка»; «покупка театрального билета» и т.д. </w:t>
      </w:r>
    </w:p>
    <w:p w14:paraId="52919008" w14:textId="77777777" w:rsidR="00BE1E76" w:rsidRDefault="00BE1E76" w:rsidP="00BE1E76">
      <w:pPr>
        <w:pStyle w:val="2"/>
        <w:ind w:left="703" w:right="0"/>
      </w:pPr>
      <w:r>
        <w:t>Раздел 3. «Культура и техника речи»</w:t>
      </w:r>
      <w:r>
        <w:rPr>
          <w:b w:val="0"/>
        </w:rPr>
        <w:t xml:space="preserve"> </w:t>
      </w:r>
    </w:p>
    <w:p w14:paraId="354F5DCC" w14:textId="77777777" w:rsidR="00BE1E76" w:rsidRDefault="00BE1E76" w:rsidP="00BE1E76">
      <w:pPr>
        <w:spacing w:after="26" w:line="358" w:lineRule="auto"/>
        <w:ind w:left="0" w:right="9" w:firstLine="708"/>
      </w:pPr>
      <w:r>
        <w:t xml:space="preserve">Это раздел программы объединяет игры и упражнения, направленные на развитие дыхания и свободы речевого аппарата, умения владеть правильной артикуляцией, чёткой дикцией, разнообразной интонацией, логикой речи и орфоэпией. </w:t>
      </w:r>
    </w:p>
    <w:p w14:paraId="40CE1B40" w14:textId="77777777" w:rsidR="00BE1E76" w:rsidRDefault="00BE1E76" w:rsidP="00BE1E76">
      <w:pPr>
        <w:numPr>
          <w:ilvl w:val="0"/>
          <w:numId w:val="24"/>
        </w:numPr>
        <w:spacing w:after="105"/>
        <w:ind w:right="9" w:hanging="286"/>
      </w:pPr>
      <w:r>
        <w:t xml:space="preserve">«Сценическая речь» и ее задачи.  </w:t>
      </w:r>
    </w:p>
    <w:p w14:paraId="3DF82C4F" w14:textId="77777777" w:rsidR="00BE1E76" w:rsidRDefault="00BE1E76" w:rsidP="00BE1E76">
      <w:pPr>
        <w:numPr>
          <w:ilvl w:val="0"/>
          <w:numId w:val="24"/>
        </w:numPr>
        <w:spacing w:after="107"/>
        <w:ind w:right="9" w:hanging="286"/>
      </w:pPr>
      <w:r>
        <w:t xml:space="preserve">Формирование четкой грамотной речи. </w:t>
      </w:r>
    </w:p>
    <w:p w14:paraId="74C8A62B" w14:textId="77777777" w:rsidR="00BE1E76" w:rsidRDefault="00BE1E76" w:rsidP="00BE1E76">
      <w:pPr>
        <w:numPr>
          <w:ilvl w:val="0"/>
          <w:numId w:val="24"/>
        </w:numPr>
        <w:spacing w:after="22" w:line="359" w:lineRule="auto"/>
        <w:ind w:right="9" w:hanging="286"/>
      </w:pPr>
      <w:r>
        <w:t xml:space="preserve">Работа над голосовым аппаратом, координацией движений, чувство ритма, свобода мышц шеи. </w:t>
      </w:r>
    </w:p>
    <w:p w14:paraId="509BA6CC" w14:textId="77777777" w:rsidR="00BE1E76" w:rsidRDefault="00BE1E76" w:rsidP="00BE1E76">
      <w:pPr>
        <w:numPr>
          <w:ilvl w:val="0"/>
          <w:numId w:val="24"/>
        </w:numPr>
        <w:spacing w:after="107"/>
        <w:ind w:right="9" w:hanging="286"/>
      </w:pPr>
      <w:r>
        <w:t xml:space="preserve">Умение вежливо общаться, развивать навыки и умение сотрудничать в коллективе. </w:t>
      </w:r>
    </w:p>
    <w:p w14:paraId="7E5ABE97" w14:textId="77777777" w:rsidR="00BE1E76" w:rsidRDefault="00BE1E76" w:rsidP="00BE1E76">
      <w:pPr>
        <w:numPr>
          <w:ilvl w:val="0"/>
          <w:numId w:val="24"/>
        </w:numPr>
        <w:spacing w:after="107"/>
        <w:ind w:right="9" w:hanging="286"/>
      </w:pPr>
      <w:r>
        <w:t xml:space="preserve">Знаки препинания. Логические паузы. Логическое ударение. </w:t>
      </w:r>
    </w:p>
    <w:p w14:paraId="7A4EA8EE" w14:textId="77777777" w:rsidR="00BE1E76" w:rsidRDefault="00BE1E76" w:rsidP="00BE1E76">
      <w:pPr>
        <w:numPr>
          <w:ilvl w:val="0"/>
          <w:numId w:val="24"/>
        </w:numPr>
        <w:spacing w:after="104"/>
        <w:ind w:right="9" w:hanging="286"/>
      </w:pPr>
      <w:r>
        <w:t xml:space="preserve">Работа над прямой речью в рассказе. </w:t>
      </w:r>
    </w:p>
    <w:p w14:paraId="36B398E4" w14:textId="77777777" w:rsidR="00BE1E76" w:rsidRDefault="00BE1E76" w:rsidP="00BE1E76">
      <w:pPr>
        <w:numPr>
          <w:ilvl w:val="0"/>
          <w:numId w:val="24"/>
        </w:numPr>
        <w:spacing w:after="107"/>
        <w:ind w:right="9" w:hanging="286"/>
      </w:pPr>
      <w:r>
        <w:t xml:space="preserve">Работа над дыханием. </w:t>
      </w:r>
    </w:p>
    <w:p w14:paraId="22FD21FF" w14:textId="77777777" w:rsidR="00BE1E76" w:rsidRDefault="00BE1E76" w:rsidP="00BE1E76">
      <w:pPr>
        <w:numPr>
          <w:ilvl w:val="0"/>
          <w:numId w:val="24"/>
        </w:numPr>
        <w:spacing w:after="107"/>
        <w:ind w:right="9" w:hanging="286"/>
      </w:pPr>
      <w:r>
        <w:t xml:space="preserve">Тренировка мышц дыхательного аппарата. </w:t>
      </w:r>
    </w:p>
    <w:p w14:paraId="640DEBD5" w14:textId="77777777" w:rsidR="00BE1E76" w:rsidRDefault="00BE1E76" w:rsidP="00BE1E76">
      <w:pPr>
        <w:numPr>
          <w:ilvl w:val="0"/>
          <w:numId w:val="24"/>
        </w:numPr>
        <w:spacing w:after="104"/>
        <w:ind w:right="9" w:hanging="286"/>
      </w:pPr>
      <w:r>
        <w:t xml:space="preserve">Смешенное дыхание. Работа над стихотворным текстом. </w:t>
      </w:r>
    </w:p>
    <w:p w14:paraId="051D2D10" w14:textId="77777777" w:rsidR="00BE1E76" w:rsidRDefault="00BE1E76" w:rsidP="00BE1E76">
      <w:pPr>
        <w:numPr>
          <w:ilvl w:val="0"/>
          <w:numId w:val="24"/>
        </w:numPr>
        <w:spacing w:after="107"/>
        <w:ind w:right="9" w:hanging="286"/>
      </w:pPr>
      <w:r>
        <w:t xml:space="preserve">Прозаический текст. </w:t>
      </w:r>
    </w:p>
    <w:p w14:paraId="4B567AC1" w14:textId="77777777" w:rsidR="00BE1E76" w:rsidRDefault="00BE1E76" w:rsidP="00BE1E76">
      <w:pPr>
        <w:numPr>
          <w:ilvl w:val="0"/>
          <w:numId w:val="24"/>
        </w:numPr>
        <w:spacing w:after="91"/>
        <w:ind w:right="9" w:hanging="286"/>
      </w:pPr>
      <w:r>
        <w:t xml:space="preserve">Прозаический текст. Диалог. Монолог. </w:t>
      </w:r>
    </w:p>
    <w:p w14:paraId="4FB023F1" w14:textId="77777777" w:rsidR="00BE1E76" w:rsidRDefault="00BE1E76" w:rsidP="00BE1E76">
      <w:pPr>
        <w:spacing w:after="110" w:line="259" w:lineRule="auto"/>
        <w:ind w:left="703" w:right="0"/>
        <w:jc w:val="left"/>
      </w:pPr>
      <w:r>
        <w:rPr>
          <w:b/>
        </w:rPr>
        <w:t>Теория:</w:t>
      </w:r>
      <w:r>
        <w:t xml:space="preserve"> </w:t>
      </w:r>
    </w:p>
    <w:p w14:paraId="335FA89F" w14:textId="77777777" w:rsidR="00BE1E76" w:rsidRDefault="00BE1E76" w:rsidP="00BE1E76">
      <w:pPr>
        <w:numPr>
          <w:ilvl w:val="0"/>
          <w:numId w:val="24"/>
        </w:numPr>
        <w:spacing w:after="107"/>
        <w:ind w:right="9" w:hanging="286"/>
      </w:pPr>
      <w:r>
        <w:t xml:space="preserve">Проблема слова.  </w:t>
      </w:r>
    </w:p>
    <w:p w14:paraId="77D4ADF4" w14:textId="77777777" w:rsidR="00BE1E76" w:rsidRDefault="00BE1E76" w:rsidP="00BE1E76">
      <w:pPr>
        <w:numPr>
          <w:ilvl w:val="0"/>
          <w:numId w:val="24"/>
        </w:numPr>
        <w:spacing w:after="105"/>
        <w:ind w:right="9" w:hanging="286"/>
      </w:pPr>
      <w:r>
        <w:t xml:space="preserve">Речевая техника.  </w:t>
      </w:r>
    </w:p>
    <w:p w14:paraId="352273CF" w14:textId="77777777" w:rsidR="00BE1E76" w:rsidRDefault="00BE1E76" w:rsidP="00BE1E76">
      <w:pPr>
        <w:numPr>
          <w:ilvl w:val="0"/>
          <w:numId w:val="24"/>
        </w:numPr>
        <w:spacing w:after="107"/>
        <w:ind w:right="9" w:hanging="286"/>
      </w:pPr>
      <w:r>
        <w:t xml:space="preserve">Постановка дикции, дыхания, голоса.  </w:t>
      </w:r>
    </w:p>
    <w:p w14:paraId="05C1A3F2" w14:textId="77777777" w:rsidR="00BE1E76" w:rsidRDefault="00BE1E76" w:rsidP="00BE1E76">
      <w:pPr>
        <w:numPr>
          <w:ilvl w:val="0"/>
          <w:numId w:val="24"/>
        </w:numPr>
        <w:spacing w:after="91"/>
        <w:ind w:right="9" w:hanging="286"/>
      </w:pPr>
      <w:r>
        <w:t xml:space="preserve">Орфоэпия, звуковая сила голоса. </w:t>
      </w:r>
    </w:p>
    <w:p w14:paraId="70BB22EC" w14:textId="77777777" w:rsidR="00BE1E76" w:rsidRDefault="00BE1E76" w:rsidP="00BE1E76">
      <w:pPr>
        <w:pStyle w:val="2"/>
        <w:ind w:left="703" w:right="0"/>
      </w:pPr>
      <w:r>
        <w:t>Практическая работа</w:t>
      </w:r>
      <w:r>
        <w:rPr>
          <w:b w:val="0"/>
        </w:rPr>
        <w:t xml:space="preserve"> </w:t>
      </w:r>
    </w:p>
    <w:p w14:paraId="5637B7C9" w14:textId="77777777" w:rsidR="00BE1E76" w:rsidRDefault="00BE1E76" w:rsidP="00BE1E76">
      <w:pPr>
        <w:ind w:left="718" w:right="9"/>
      </w:pPr>
      <w:r>
        <w:t xml:space="preserve">Все упражнения условно можно разделить на три вида: </w:t>
      </w:r>
    </w:p>
    <w:p w14:paraId="32928432" w14:textId="77777777" w:rsidR="00BE1E76" w:rsidRDefault="00BE1E76" w:rsidP="00BE1E76">
      <w:pPr>
        <w:numPr>
          <w:ilvl w:val="0"/>
          <w:numId w:val="25"/>
        </w:numPr>
        <w:ind w:right="9" w:hanging="240"/>
      </w:pPr>
      <w:r>
        <w:t xml:space="preserve">Дыхательные и артикуляционные упражнения; </w:t>
      </w:r>
    </w:p>
    <w:p w14:paraId="39E63467" w14:textId="77777777" w:rsidR="00BE1E76" w:rsidRDefault="00BE1E76" w:rsidP="00BE1E76">
      <w:pPr>
        <w:numPr>
          <w:ilvl w:val="0"/>
          <w:numId w:val="25"/>
        </w:numPr>
        <w:ind w:right="9" w:hanging="240"/>
      </w:pPr>
      <w:r>
        <w:t xml:space="preserve">Дикционные и интонационные упражнения; </w:t>
      </w:r>
    </w:p>
    <w:p w14:paraId="4F751CC6" w14:textId="77777777" w:rsidR="00BE1E76" w:rsidRDefault="00BE1E76" w:rsidP="00BE1E76">
      <w:pPr>
        <w:numPr>
          <w:ilvl w:val="0"/>
          <w:numId w:val="25"/>
        </w:numPr>
        <w:ind w:right="9" w:hanging="240"/>
      </w:pPr>
      <w:r>
        <w:lastRenderedPageBreak/>
        <w:t xml:space="preserve">Творческие игры со словом. </w:t>
      </w:r>
    </w:p>
    <w:p w14:paraId="5ADDAB19" w14:textId="77777777" w:rsidR="00BE1E76" w:rsidRDefault="00BE1E76" w:rsidP="00BE1E76">
      <w:pPr>
        <w:spacing w:after="110" w:line="259" w:lineRule="auto"/>
        <w:ind w:left="703" w:right="0"/>
        <w:jc w:val="left"/>
      </w:pPr>
      <w:r>
        <w:rPr>
          <w:b/>
        </w:rPr>
        <w:t>Упражнения:</w:t>
      </w:r>
      <w:r>
        <w:t xml:space="preserve"> </w:t>
      </w:r>
    </w:p>
    <w:p w14:paraId="04F9CFC1" w14:textId="77777777" w:rsidR="00BE1E76" w:rsidRDefault="00BE1E76" w:rsidP="00BE1E76">
      <w:pPr>
        <w:numPr>
          <w:ilvl w:val="1"/>
          <w:numId w:val="25"/>
        </w:numPr>
        <w:ind w:right="9" w:firstLine="708"/>
      </w:pPr>
      <w:r>
        <w:t xml:space="preserve">Дыхательные и артикуляционные: «мыльные пузыри»; «шарик и насос»; «мотоцикл» </w:t>
      </w:r>
    </w:p>
    <w:p w14:paraId="7EA3C147" w14:textId="77777777" w:rsidR="00BE1E76" w:rsidRDefault="00BE1E76" w:rsidP="00BE1E76">
      <w:pPr>
        <w:spacing w:after="1" w:line="357" w:lineRule="auto"/>
        <w:ind w:left="10" w:right="9"/>
      </w:pPr>
      <w:r>
        <w:t xml:space="preserve">«звонок»; «одуванчик»; «торт»; «резиновые игрушки»; «весёлый пятачок»; «зарядка для губ»; «зарядка для языка»; «пила»; «кошка сердится»; «насос»; «пчела»; «комар»; «метель»; «дрель»; «больной зуб»; «капризуля»; «колокольчики»; «колыбельная»; «перебрось». </w:t>
      </w:r>
    </w:p>
    <w:p w14:paraId="6B3ABA66" w14:textId="77777777" w:rsidR="00BE1E76" w:rsidRDefault="00BE1E76" w:rsidP="00BE1E76">
      <w:pPr>
        <w:numPr>
          <w:ilvl w:val="1"/>
          <w:numId w:val="25"/>
        </w:numPr>
        <w:spacing w:after="2" w:line="356" w:lineRule="auto"/>
        <w:ind w:right="9" w:firstLine="708"/>
      </w:pPr>
      <w:r>
        <w:t xml:space="preserve">Дикционные и интонационные: «дрессированные собачки»; «птичий двор»; «эхо»; «чудо-лесенка»; «самолёт»; «летний день»; «в лесу»; «в зоопарке»; «весёлые стихи». </w:t>
      </w:r>
    </w:p>
    <w:p w14:paraId="470DD3C4" w14:textId="77777777" w:rsidR="00BE1E76" w:rsidRDefault="00BE1E76" w:rsidP="00BE1E76">
      <w:pPr>
        <w:numPr>
          <w:ilvl w:val="1"/>
          <w:numId w:val="25"/>
        </w:numPr>
        <w:spacing w:after="7" w:line="358" w:lineRule="auto"/>
        <w:ind w:right="9" w:firstLine="708"/>
      </w:pPr>
      <w:r>
        <w:t xml:space="preserve">Творческие игры со словом: «волшебная корзинка»; «вкусные слова»; «сочини предложение»; «похожий хвостик»; «фантазии о …»; «ручной мяч»; «сочини сказку»; «вопрос - ответ»; «диалог»; «моя сказка». </w:t>
      </w:r>
    </w:p>
    <w:p w14:paraId="7881D1A7" w14:textId="77777777" w:rsidR="00BE1E76" w:rsidRDefault="00BE1E76" w:rsidP="00BE1E76">
      <w:pPr>
        <w:pStyle w:val="2"/>
        <w:ind w:left="703" w:right="0"/>
      </w:pPr>
      <w:r>
        <w:t>Раздел 4. «Работа над спектаклем»</w:t>
      </w:r>
      <w:r>
        <w:rPr>
          <w:b w:val="0"/>
        </w:rPr>
        <w:t xml:space="preserve"> </w:t>
      </w:r>
    </w:p>
    <w:p w14:paraId="2754F080" w14:textId="77777777" w:rsidR="00BE1E76" w:rsidRDefault="00BE1E76" w:rsidP="00BE1E76">
      <w:pPr>
        <w:ind w:left="718" w:right="9"/>
      </w:pPr>
      <w:r>
        <w:t xml:space="preserve">Работа над мимикой, жестами, пантомима, «вживание» в образ. Переход к тексту пьесы: </w:t>
      </w:r>
    </w:p>
    <w:p w14:paraId="009B29A8" w14:textId="77777777" w:rsidR="00BE1E76" w:rsidRDefault="00BE1E76" w:rsidP="00BE1E76">
      <w:pPr>
        <w:spacing w:after="7" w:line="358" w:lineRule="auto"/>
        <w:ind w:left="10" w:right="9"/>
      </w:pPr>
      <w:r>
        <w:t xml:space="preserve">работа над этюдами. Предлагаемые обстоятельства и мотивы поведения отдельных персонажей. Закрепление отдельных мизансцен. Репетиция отдельных картин с деталями декораций и реквизита. Репетиция отдельных картин с деталями декораций и реквизита (можно условными), с музыкальным оформлением. Музыкальная репетиция. Сбор реквизита. Генеральная репетиция. </w:t>
      </w:r>
    </w:p>
    <w:p w14:paraId="5B99CCA0" w14:textId="77777777" w:rsidR="00BE1E76" w:rsidRDefault="00BE1E76" w:rsidP="00BE1E76">
      <w:pPr>
        <w:spacing w:after="135" w:line="259" w:lineRule="auto"/>
        <w:ind w:left="703" w:right="0"/>
        <w:jc w:val="left"/>
      </w:pPr>
      <w:r>
        <w:rPr>
          <w:b/>
        </w:rPr>
        <w:t>Задачи:</w:t>
      </w:r>
      <w:r>
        <w:t xml:space="preserve"> </w:t>
      </w:r>
    </w:p>
    <w:p w14:paraId="364BF19D" w14:textId="77777777" w:rsidR="00BE1E76" w:rsidRDefault="00BE1E76" w:rsidP="00BE1E76">
      <w:pPr>
        <w:numPr>
          <w:ilvl w:val="0"/>
          <w:numId w:val="26"/>
        </w:numPr>
        <w:spacing w:after="105"/>
        <w:ind w:right="9" w:hanging="286"/>
      </w:pPr>
      <w:r>
        <w:t xml:space="preserve">учить сочинять этюды по сказкам, басням;  </w:t>
      </w:r>
    </w:p>
    <w:p w14:paraId="1A80F106" w14:textId="77777777" w:rsidR="00BE1E76" w:rsidRDefault="00BE1E76" w:rsidP="00BE1E76">
      <w:pPr>
        <w:numPr>
          <w:ilvl w:val="0"/>
          <w:numId w:val="26"/>
        </w:numPr>
        <w:spacing w:after="107"/>
        <w:ind w:right="9" w:hanging="286"/>
      </w:pPr>
      <w:r>
        <w:t xml:space="preserve">развивать навыки действий с воображаемыми предметами;  </w:t>
      </w:r>
    </w:p>
    <w:p w14:paraId="5FAB369D" w14:textId="77777777" w:rsidR="00BE1E76" w:rsidRDefault="00BE1E76" w:rsidP="00BE1E76">
      <w:pPr>
        <w:numPr>
          <w:ilvl w:val="0"/>
          <w:numId w:val="26"/>
        </w:numPr>
        <w:spacing w:after="107"/>
        <w:ind w:right="9" w:hanging="286"/>
      </w:pPr>
      <w:r>
        <w:t xml:space="preserve">учить находить ключевые слова в отдельных фразах и предложениях и выделять их голосом;  </w:t>
      </w:r>
    </w:p>
    <w:p w14:paraId="465B1128" w14:textId="77777777" w:rsidR="00BE1E76" w:rsidRDefault="00BE1E76" w:rsidP="00BE1E76">
      <w:pPr>
        <w:numPr>
          <w:ilvl w:val="0"/>
          <w:numId w:val="26"/>
        </w:numPr>
        <w:spacing w:after="27" w:line="357" w:lineRule="auto"/>
        <w:ind w:right="9" w:hanging="286"/>
      </w:pPr>
      <w:r>
        <w:t xml:space="preserve">развивать умение пользоваться интонацией, выражающими разнообразные эмоциональные состояния (грустно, радостно, сердито, удивительно, жалобно, презрительно и т. п.);  </w:t>
      </w:r>
    </w:p>
    <w:p w14:paraId="2EAE097E" w14:textId="77777777" w:rsidR="00BE1E76" w:rsidRDefault="00BE1E76" w:rsidP="00BE1E76">
      <w:pPr>
        <w:numPr>
          <w:ilvl w:val="0"/>
          <w:numId w:val="26"/>
        </w:numPr>
        <w:spacing w:after="89"/>
        <w:ind w:right="9" w:hanging="286"/>
      </w:pPr>
      <w:r>
        <w:t xml:space="preserve">пополнять словарный запас, образный строй речи. </w:t>
      </w:r>
    </w:p>
    <w:p w14:paraId="65AEF812" w14:textId="77777777" w:rsidR="00BE1E76" w:rsidRDefault="00BE1E76" w:rsidP="00BE1E76">
      <w:pPr>
        <w:spacing w:after="135" w:line="259" w:lineRule="auto"/>
        <w:ind w:left="703" w:right="0"/>
        <w:jc w:val="left"/>
      </w:pPr>
      <w:r>
        <w:rPr>
          <w:b/>
        </w:rPr>
        <w:t>Этапы работы над спектаклями:</w:t>
      </w:r>
      <w:r>
        <w:t xml:space="preserve"> </w:t>
      </w:r>
    </w:p>
    <w:p w14:paraId="046FA774" w14:textId="77777777" w:rsidR="00BE1E76" w:rsidRDefault="00BE1E76" w:rsidP="00BE1E76">
      <w:pPr>
        <w:numPr>
          <w:ilvl w:val="0"/>
          <w:numId w:val="26"/>
        </w:numPr>
        <w:spacing w:after="107"/>
        <w:ind w:right="9" w:hanging="286"/>
      </w:pPr>
      <w:r>
        <w:t xml:space="preserve">Выбор пьесы для инсценировки и обсуждение её с детьми; </w:t>
      </w:r>
    </w:p>
    <w:p w14:paraId="4A77C99C" w14:textId="77777777" w:rsidR="00BE1E76" w:rsidRDefault="00BE1E76" w:rsidP="00BE1E76">
      <w:pPr>
        <w:numPr>
          <w:ilvl w:val="0"/>
          <w:numId w:val="26"/>
        </w:numPr>
        <w:spacing w:after="105"/>
        <w:ind w:right="9" w:hanging="286"/>
      </w:pPr>
      <w:r>
        <w:t xml:space="preserve">Деление пьесы на эпизоды и пересказ их детьми; </w:t>
      </w:r>
    </w:p>
    <w:p w14:paraId="707E2F8C" w14:textId="77777777" w:rsidR="00BE1E76" w:rsidRDefault="00BE1E76" w:rsidP="00BE1E76">
      <w:pPr>
        <w:numPr>
          <w:ilvl w:val="0"/>
          <w:numId w:val="26"/>
        </w:numPr>
        <w:spacing w:after="107"/>
        <w:ind w:right="9" w:hanging="286"/>
      </w:pPr>
      <w:r>
        <w:t xml:space="preserve">Работа над отдельными эпизодами в форме этюда с импровизированным текстом; </w:t>
      </w:r>
    </w:p>
    <w:p w14:paraId="33F311CF" w14:textId="77777777" w:rsidR="00BE1E76" w:rsidRDefault="00BE1E76" w:rsidP="00BE1E76">
      <w:pPr>
        <w:numPr>
          <w:ilvl w:val="0"/>
          <w:numId w:val="26"/>
        </w:numPr>
        <w:spacing w:after="22" w:line="359" w:lineRule="auto"/>
        <w:ind w:right="9" w:hanging="286"/>
      </w:pPr>
      <w:r>
        <w:t xml:space="preserve">Поиски музыкально-пластического решения отдельных эпизодов. Создание совместно с детьми эскизов декораций и костюмов героев; </w:t>
      </w:r>
    </w:p>
    <w:p w14:paraId="0EFF0719" w14:textId="77777777" w:rsidR="00BE1E76" w:rsidRDefault="00BE1E76" w:rsidP="00BE1E76">
      <w:pPr>
        <w:numPr>
          <w:ilvl w:val="0"/>
          <w:numId w:val="26"/>
        </w:numPr>
        <w:spacing w:after="21" w:line="359" w:lineRule="auto"/>
        <w:ind w:right="9" w:hanging="286"/>
      </w:pPr>
      <w:r>
        <w:t xml:space="preserve">Переход к тексту пьесы: работа над эпизодами. Уточнение предлагаемых обстоятельств и мотивов поведения отдельных персонажей; </w:t>
      </w:r>
    </w:p>
    <w:p w14:paraId="68BFF5D7" w14:textId="77777777" w:rsidR="00BE1E76" w:rsidRDefault="00BE1E76" w:rsidP="00BE1E76">
      <w:pPr>
        <w:numPr>
          <w:ilvl w:val="0"/>
          <w:numId w:val="26"/>
        </w:numPr>
        <w:spacing w:line="359" w:lineRule="auto"/>
        <w:ind w:right="9" w:hanging="286"/>
      </w:pPr>
      <w:r>
        <w:t xml:space="preserve">Работа над выразительностью речи и подлинностью поведения в сценических условиях; закрепление отдельных мизансцен; </w:t>
      </w:r>
    </w:p>
    <w:p w14:paraId="274715F2" w14:textId="77777777" w:rsidR="00BE1E76" w:rsidRDefault="00BE1E76" w:rsidP="00BE1E76">
      <w:pPr>
        <w:numPr>
          <w:ilvl w:val="0"/>
          <w:numId w:val="26"/>
        </w:numPr>
        <w:spacing w:after="24" w:line="359" w:lineRule="auto"/>
        <w:ind w:right="9" w:hanging="286"/>
      </w:pPr>
      <w:r>
        <w:lastRenderedPageBreak/>
        <w:t xml:space="preserve">Репетиции отдельных картин в разных составах с деталями декораций и реквизита, с музыкальным оформлением; </w:t>
      </w:r>
    </w:p>
    <w:p w14:paraId="6D219A69" w14:textId="77777777" w:rsidR="00BE1E76" w:rsidRDefault="00BE1E76" w:rsidP="00BE1E76">
      <w:pPr>
        <w:numPr>
          <w:ilvl w:val="0"/>
          <w:numId w:val="26"/>
        </w:numPr>
        <w:spacing w:after="10" w:line="357" w:lineRule="auto"/>
        <w:ind w:right="9" w:hanging="286"/>
      </w:pPr>
      <w:r>
        <w:t xml:space="preserve">Репетиция всей пьесы целиком с элементами костюмов, реквизита и декораций. Уточнение темпоритма спектакля. Назначение ответственных за смену декораций и реквизита. </w:t>
      </w:r>
    </w:p>
    <w:p w14:paraId="3D2DA282" w14:textId="77777777" w:rsidR="00BE1E76" w:rsidRDefault="00BE1E76" w:rsidP="00BE1E76">
      <w:pPr>
        <w:pStyle w:val="2"/>
        <w:ind w:left="703" w:right="0"/>
      </w:pPr>
      <w:r>
        <w:t>Раздел 5. «Ритмопластика»</w:t>
      </w:r>
      <w:r>
        <w:rPr>
          <w:b w:val="0"/>
        </w:rPr>
        <w:t xml:space="preserve"> </w:t>
      </w:r>
    </w:p>
    <w:p w14:paraId="1AC03284" w14:textId="77777777" w:rsidR="00BE1E76" w:rsidRDefault="00BE1E76" w:rsidP="00BE1E76">
      <w:pPr>
        <w:spacing w:after="7" w:line="358" w:lineRule="auto"/>
        <w:ind w:left="0" w:right="9" w:firstLine="708"/>
      </w:pPr>
      <w:r>
        <w:t xml:space="preserve">Ритмическая пластика 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 </w:t>
      </w:r>
    </w:p>
    <w:p w14:paraId="5A5EAAE6" w14:textId="77777777" w:rsidR="00BE1E76" w:rsidRDefault="00BE1E76" w:rsidP="00BE1E76">
      <w:pPr>
        <w:spacing w:after="110" w:line="259" w:lineRule="auto"/>
        <w:ind w:left="703" w:right="0"/>
        <w:jc w:val="left"/>
      </w:pPr>
      <w:r>
        <w:rPr>
          <w:b/>
        </w:rPr>
        <w:t>Практическая работа:</w:t>
      </w:r>
      <w:r>
        <w:t xml:space="preserve"> </w:t>
      </w:r>
    </w:p>
    <w:p w14:paraId="7CCF1530" w14:textId="77777777" w:rsidR="00BE1E76" w:rsidRDefault="00BE1E76" w:rsidP="00BE1E76">
      <w:pPr>
        <w:spacing w:after="7" w:line="357" w:lineRule="auto"/>
        <w:ind w:left="0" w:right="9" w:firstLine="708"/>
      </w:pPr>
      <w:r>
        <w:t xml:space="preserve">Игры: «муравьи»; «кактус и ива»; «пальма»; «мокрые котята»; «штанга»; «самолёт и бабочки»; «буратино и пьеро»; «насос и надувная кукла»; «снеговик»; «баба Яга»; «конкурс лентяев»; «гипнотизёр»; «не ошибись»; «ритмический этюд»; «поймай хлопок»; «голова или хвост»; «считалочка»; «как живёшь?»; «шея есть, шеи нет»; «медведи в клетке»; «осьминог»; «ёжик»; «змей»; «пантеры»; «марионетки»; «скульптор»; «чудо-юдо из яйца»; «кто на картинке?»; «зёрнышко»; «цыплята»; «утро»; «умирающий лебедь»; «факир и змей»; «снегурочка»; «город роботов»; «танцующий огонь». </w:t>
      </w:r>
    </w:p>
    <w:p w14:paraId="2F6CD843" w14:textId="77777777" w:rsidR="00BE1E76" w:rsidRDefault="00BE1E76" w:rsidP="00BE1E76">
      <w:pPr>
        <w:pStyle w:val="2"/>
        <w:ind w:left="703" w:right="0"/>
      </w:pPr>
      <w:r>
        <w:t>Раздел 6 «Показ спектаклей»</w:t>
      </w:r>
      <w:r>
        <w:rPr>
          <w:b w:val="0"/>
        </w:rPr>
        <w:t xml:space="preserve"> </w:t>
      </w:r>
    </w:p>
    <w:p w14:paraId="7DB145B2" w14:textId="77777777" w:rsidR="00BE1E76" w:rsidRDefault="00BE1E76" w:rsidP="00BE1E76">
      <w:pPr>
        <w:spacing w:after="312" w:line="358" w:lineRule="auto"/>
        <w:ind w:left="0" w:right="9" w:firstLine="708"/>
      </w:pPr>
      <w:r>
        <w:t xml:space="preserve">Планируется постановка спектаклей по произведениям Агнии Барто, Андрея Усачева, Даниила Хармса, </w:t>
      </w:r>
      <w:proofErr w:type="spellStart"/>
      <w:r>
        <w:t>Даиэла</w:t>
      </w:r>
      <w:proofErr w:type="spellEnd"/>
      <w:r>
        <w:t xml:space="preserve"> </w:t>
      </w:r>
      <w:proofErr w:type="spellStart"/>
      <w:r>
        <w:t>Коула</w:t>
      </w:r>
      <w:proofErr w:type="spellEnd"/>
      <w:r>
        <w:t xml:space="preserve">, Новогодний спектакль, Ярмарка и т.д. </w:t>
      </w:r>
    </w:p>
    <w:p w14:paraId="14CBC92F" w14:textId="77777777" w:rsidR="00BE1E76" w:rsidRDefault="00BE1E76" w:rsidP="00BE1E76">
      <w:pPr>
        <w:spacing w:after="0" w:line="259" w:lineRule="auto"/>
        <w:ind w:left="0" w:right="0" w:firstLine="0"/>
        <w:jc w:val="left"/>
        <w:rPr>
          <w:sz w:val="28"/>
        </w:rPr>
      </w:pPr>
      <w:r>
        <w:rPr>
          <w:sz w:val="28"/>
        </w:rPr>
        <w:t xml:space="preserve"> </w:t>
      </w:r>
    </w:p>
    <w:p w14:paraId="37915066" w14:textId="77777777" w:rsidR="00B24D52" w:rsidRDefault="00B24D52" w:rsidP="00BE1E76">
      <w:pPr>
        <w:spacing w:after="0" w:line="259" w:lineRule="auto"/>
        <w:ind w:left="0" w:right="0" w:firstLine="0"/>
        <w:jc w:val="left"/>
      </w:pPr>
    </w:p>
    <w:p w14:paraId="68F1CBF1" w14:textId="77777777" w:rsidR="00BE1E76" w:rsidRDefault="00BE1E76" w:rsidP="00BE1E76">
      <w:pPr>
        <w:spacing w:after="0"/>
        <w:ind w:left="2638" w:right="1499" w:firstLine="593"/>
        <w:rPr>
          <w:b/>
        </w:rPr>
      </w:pPr>
    </w:p>
    <w:p w14:paraId="624B262D" w14:textId="77777777" w:rsidR="00F45F5C" w:rsidRDefault="00F45F5C" w:rsidP="00B24D52">
      <w:pPr>
        <w:spacing w:after="0"/>
        <w:ind w:left="2638" w:right="1499" w:firstLine="593"/>
        <w:jc w:val="center"/>
        <w:rPr>
          <w:b/>
          <w:sz w:val="36"/>
          <w:szCs w:val="36"/>
        </w:rPr>
      </w:pPr>
    </w:p>
    <w:p w14:paraId="58C5283E" w14:textId="77777777" w:rsidR="00F45F5C" w:rsidRDefault="00F45F5C" w:rsidP="00B24D52">
      <w:pPr>
        <w:spacing w:after="0"/>
        <w:ind w:left="2638" w:right="1499" w:firstLine="593"/>
        <w:jc w:val="center"/>
        <w:rPr>
          <w:b/>
          <w:sz w:val="36"/>
          <w:szCs w:val="36"/>
        </w:rPr>
      </w:pPr>
    </w:p>
    <w:p w14:paraId="541A45BC" w14:textId="77777777" w:rsidR="00F45F5C" w:rsidRDefault="00F45F5C" w:rsidP="00B24D52">
      <w:pPr>
        <w:spacing w:after="0"/>
        <w:ind w:left="2638" w:right="1499" w:firstLine="593"/>
        <w:jc w:val="center"/>
        <w:rPr>
          <w:b/>
          <w:sz w:val="36"/>
          <w:szCs w:val="36"/>
        </w:rPr>
      </w:pPr>
    </w:p>
    <w:p w14:paraId="77A53470" w14:textId="77777777" w:rsidR="00F45F5C" w:rsidRDefault="00F45F5C" w:rsidP="00B24D52">
      <w:pPr>
        <w:spacing w:after="0"/>
        <w:ind w:left="2638" w:right="1499" w:firstLine="593"/>
        <w:jc w:val="center"/>
        <w:rPr>
          <w:b/>
          <w:sz w:val="36"/>
          <w:szCs w:val="36"/>
        </w:rPr>
      </w:pPr>
    </w:p>
    <w:p w14:paraId="11F6192B" w14:textId="77777777" w:rsidR="00F45F5C" w:rsidRDefault="00F45F5C" w:rsidP="00B24D52">
      <w:pPr>
        <w:spacing w:after="0"/>
        <w:ind w:left="2638" w:right="1499" w:firstLine="593"/>
        <w:jc w:val="center"/>
        <w:rPr>
          <w:b/>
          <w:sz w:val="36"/>
          <w:szCs w:val="36"/>
        </w:rPr>
      </w:pPr>
    </w:p>
    <w:p w14:paraId="3B9332D9" w14:textId="77777777" w:rsidR="00F45F5C" w:rsidRDefault="00F45F5C" w:rsidP="00B24D52">
      <w:pPr>
        <w:spacing w:after="0"/>
        <w:ind w:left="2638" w:right="1499" w:firstLine="593"/>
        <w:jc w:val="center"/>
        <w:rPr>
          <w:b/>
          <w:sz w:val="36"/>
          <w:szCs w:val="36"/>
        </w:rPr>
      </w:pPr>
    </w:p>
    <w:p w14:paraId="75C76F07" w14:textId="77777777" w:rsidR="00F45F5C" w:rsidRDefault="00F45F5C" w:rsidP="00B24D52">
      <w:pPr>
        <w:spacing w:after="0"/>
        <w:ind w:left="2638" w:right="1499" w:firstLine="593"/>
        <w:jc w:val="center"/>
        <w:rPr>
          <w:b/>
          <w:sz w:val="36"/>
          <w:szCs w:val="36"/>
        </w:rPr>
      </w:pPr>
    </w:p>
    <w:p w14:paraId="5CC63777" w14:textId="1912800F" w:rsidR="00B24D52" w:rsidRPr="000368B6" w:rsidRDefault="00B24D52" w:rsidP="00B24D52">
      <w:pPr>
        <w:spacing w:after="0"/>
        <w:ind w:left="2638" w:right="1499" w:firstLine="593"/>
        <w:jc w:val="center"/>
        <w:rPr>
          <w:b/>
          <w:sz w:val="36"/>
          <w:szCs w:val="36"/>
        </w:rPr>
      </w:pPr>
      <w:r w:rsidRPr="000368B6">
        <w:rPr>
          <w:b/>
          <w:sz w:val="36"/>
          <w:szCs w:val="36"/>
        </w:rPr>
        <w:t>Календарно-тематическое планирование</w:t>
      </w:r>
    </w:p>
    <w:p w14:paraId="3B4AA4FA" w14:textId="77777777" w:rsidR="00B24D52" w:rsidRPr="000368B6" w:rsidRDefault="00B24D52" w:rsidP="00B24D52">
      <w:pPr>
        <w:spacing w:after="0"/>
        <w:ind w:left="0" w:right="3686" w:firstLine="0"/>
        <w:jc w:val="center"/>
        <w:rPr>
          <w:sz w:val="36"/>
          <w:szCs w:val="36"/>
        </w:rPr>
      </w:pPr>
      <w:r w:rsidRPr="000368B6">
        <w:rPr>
          <w:sz w:val="36"/>
          <w:szCs w:val="36"/>
        </w:rPr>
        <w:t>«Театральная студия» на 2023-2024 учебный год</w:t>
      </w:r>
    </w:p>
    <w:p w14:paraId="39A7CF01" w14:textId="77777777" w:rsidR="00B24D52" w:rsidRDefault="00B24D52" w:rsidP="00B24D52">
      <w:pPr>
        <w:spacing w:after="0"/>
        <w:ind w:left="0" w:right="3686" w:firstLine="0"/>
      </w:pPr>
    </w:p>
    <w:p w14:paraId="75BD3E70" w14:textId="77777777" w:rsidR="00B24D52" w:rsidRPr="000368B6" w:rsidRDefault="00B24D52" w:rsidP="00B24D52">
      <w:pPr>
        <w:spacing w:after="0"/>
        <w:ind w:left="0" w:right="3686" w:firstLine="0"/>
        <w:rPr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59"/>
        <w:gridCol w:w="4449"/>
        <w:gridCol w:w="1152"/>
        <w:gridCol w:w="979"/>
        <w:gridCol w:w="1232"/>
        <w:gridCol w:w="1886"/>
      </w:tblGrid>
      <w:tr w:rsidR="00B24D52" w:rsidRPr="000368B6" w14:paraId="14DD7B03" w14:textId="77777777" w:rsidTr="00E52AB1">
        <w:trPr>
          <w:trHeight w:val="318"/>
        </w:trPr>
        <w:tc>
          <w:tcPr>
            <w:tcW w:w="1557" w:type="dxa"/>
            <w:vMerge w:val="restart"/>
          </w:tcPr>
          <w:p w14:paraId="78115029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  <w:p w14:paraId="4B3D304D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  <w:p w14:paraId="0572DA1C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  <w:p w14:paraId="22261960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  <w:p w14:paraId="2AA82A01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6663" w:type="dxa"/>
            <w:vMerge w:val="restart"/>
          </w:tcPr>
          <w:p w14:paraId="10602FB3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Тема занятия</w:t>
            </w:r>
          </w:p>
        </w:tc>
        <w:tc>
          <w:tcPr>
            <w:tcW w:w="1557" w:type="dxa"/>
            <w:vMerge w:val="restart"/>
          </w:tcPr>
          <w:p w14:paraId="55129681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Количество часов</w:t>
            </w:r>
          </w:p>
        </w:tc>
        <w:tc>
          <w:tcPr>
            <w:tcW w:w="3116" w:type="dxa"/>
            <w:gridSpan w:val="2"/>
            <w:tcBorders>
              <w:right w:val="single" w:sz="4" w:space="0" w:color="auto"/>
            </w:tcBorders>
          </w:tcPr>
          <w:p w14:paraId="4524C0B5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14:paraId="2E01C489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Скорректированные сроки</w:t>
            </w:r>
          </w:p>
        </w:tc>
      </w:tr>
      <w:tr w:rsidR="00B24D52" w:rsidRPr="000368B6" w14:paraId="248BCB81" w14:textId="77777777" w:rsidTr="00E52AB1">
        <w:trPr>
          <w:trHeight w:val="243"/>
        </w:trPr>
        <w:tc>
          <w:tcPr>
            <w:tcW w:w="1557" w:type="dxa"/>
            <w:vMerge/>
          </w:tcPr>
          <w:p w14:paraId="0FC4E142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14:paraId="0F02592D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14:paraId="6823CFAA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40E28F10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реальная</w:t>
            </w:r>
          </w:p>
        </w:tc>
        <w:tc>
          <w:tcPr>
            <w:tcW w:w="1558" w:type="dxa"/>
          </w:tcPr>
          <w:p w14:paraId="4E973EA4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фактическая</w:t>
            </w:r>
          </w:p>
        </w:tc>
        <w:tc>
          <w:tcPr>
            <w:tcW w:w="2128" w:type="dxa"/>
            <w:vMerge/>
          </w:tcPr>
          <w:p w14:paraId="1B4AEDA6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5BCF3703" w14:textId="77777777" w:rsidTr="00E52AB1">
        <w:tc>
          <w:tcPr>
            <w:tcW w:w="1557" w:type="dxa"/>
          </w:tcPr>
          <w:p w14:paraId="220AD14E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14:paraId="140C7514" w14:textId="77777777" w:rsidR="00B24D52" w:rsidRPr="000368B6" w:rsidRDefault="00B24D52" w:rsidP="00E52AB1">
            <w:pPr>
              <w:spacing w:after="0" w:line="239" w:lineRule="auto"/>
              <w:ind w:left="120" w:right="80" w:firstLine="0"/>
              <w:jc w:val="center"/>
              <w:rPr>
                <w:sz w:val="28"/>
                <w:szCs w:val="28"/>
              </w:rPr>
            </w:pPr>
            <w:r w:rsidRPr="000368B6">
              <w:rPr>
                <w:sz w:val="28"/>
                <w:szCs w:val="28"/>
              </w:rPr>
              <w:t xml:space="preserve">Вводное занятие. Знакомство с особенностями </w:t>
            </w:r>
          </w:p>
          <w:p w14:paraId="3CF44EA4" w14:textId="77777777" w:rsidR="00B24D52" w:rsidRPr="000368B6" w:rsidRDefault="00B24D52" w:rsidP="00E52AB1">
            <w:pPr>
              <w:spacing w:after="0" w:line="240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0368B6">
              <w:rPr>
                <w:sz w:val="28"/>
                <w:szCs w:val="28"/>
              </w:rPr>
              <w:t xml:space="preserve">театрального искусства. </w:t>
            </w:r>
          </w:p>
          <w:p w14:paraId="0379C345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sz w:val="28"/>
                <w:szCs w:val="28"/>
              </w:rPr>
              <w:t>Инструктаж по ОТ</w:t>
            </w:r>
          </w:p>
        </w:tc>
        <w:tc>
          <w:tcPr>
            <w:tcW w:w="1557" w:type="dxa"/>
          </w:tcPr>
          <w:p w14:paraId="7144F1CD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7CFD271A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16D2045D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11FE1744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1433E9FF" w14:textId="77777777" w:rsidTr="00E52AB1">
        <w:tc>
          <w:tcPr>
            <w:tcW w:w="1557" w:type="dxa"/>
          </w:tcPr>
          <w:p w14:paraId="377E477B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14:paraId="028907EA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Вводные упражнения. Психофизический тренинг.</w:t>
            </w:r>
          </w:p>
        </w:tc>
        <w:tc>
          <w:tcPr>
            <w:tcW w:w="1557" w:type="dxa"/>
          </w:tcPr>
          <w:p w14:paraId="5E014165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7136B208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5A58D4CA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1CE83B34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13B14295" w14:textId="77777777" w:rsidTr="00E52AB1">
        <w:tc>
          <w:tcPr>
            <w:tcW w:w="1557" w:type="dxa"/>
          </w:tcPr>
          <w:p w14:paraId="26A4A6A4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14:paraId="1599B49A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Вводные упражнения. Психофизический тренинг</w:t>
            </w:r>
          </w:p>
        </w:tc>
        <w:tc>
          <w:tcPr>
            <w:tcW w:w="1557" w:type="dxa"/>
          </w:tcPr>
          <w:p w14:paraId="44B23550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03B40ED7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2DA9FA3D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6CF1CF79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1A290BFF" w14:textId="77777777" w:rsidTr="00E52AB1">
        <w:tc>
          <w:tcPr>
            <w:tcW w:w="1557" w:type="dxa"/>
          </w:tcPr>
          <w:p w14:paraId="1253F7B8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14:paraId="3A52FA0D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Обучение навыкам действий с воображаемыми предметами</w:t>
            </w:r>
          </w:p>
        </w:tc>
        <w:tc>
          <w:tcPr>
            <w:tcW w:w="1557" w:type="dxa"/>
          </w:tcPr>
          <w:p w14:paraId="1C4FA502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367A00DD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017FEE8A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23EEC5DA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4AC215FE" w14:textId="77777777" w:rsidTr="00E52AB1">
        <w:tc>
          <w:tcPr>
            <w:tcW w:w="1557" w:type="dxa"/>
          </w:tcPr>
          <w:p w14:paraId="33BE05C6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14:paraId="1BF04DBE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Обучение навыкам действий с воображаемыми предметами</w:t>
            </w:r>
          </w:p>
        </w:tc>
        <w:tc>
          <w:tcPr>
            <w:tcW w:w="1557" w:type="dxa"/>
          </w:tcPr>
          <w:p w14:paraId="6CE334D2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636E46B9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189C1521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36E3585F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5D8806F2" w14:textId="77777777" w:rsidTr="00E52AB1">
        <w:tc>
          <w:tcPr>
            <w:tcW w:w="1557" w:type="dxa"/>
          </w:tcPr>
          <w:p w14:paraId="12D2972E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14:paraId="33FE7463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="Calibri" w:eastAsia="Calibri" w:hAnsi="Calibri" w:cs="Calibri"/>
                <w:noProof/>
                <w:color w:val="auto"/>
                <w:sz w:val="28"/>
                <w:szCs w:val="28"/>
              </w:rPr>
              <w:t>Сценическая речь и ее задачи.</w:t>
            </w:r>
          </w:p>
        </w:tc>
        <w:tc>
          <w:tcPr>
            <w:tcW w:w="1557" w:type="dxa"/>
          </w:tcPr>
          <w:p w14:paraId="43C3C80A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48DE0BD0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0977FEC9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5B761ECA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7B9DBB4F" w14:textId="77777777" w:rsidTr="00E52AB1">
        <w:tc>
          <w:tcPr>
            <w:tcW w:w="1557" w:type="dxa"/>
          </w:tcPr>
          <w:p w14:paraId="467F4A68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14:paraId="1C563F1E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="Calibri" w:eastAsia="Calibri" w:hAnsi="Calibri" w:cs="Calibri"/>
                <w:noProof/>
                <w:color w:val="auto"/>
                <w:sz w:val="28"/>
                <w:szCs w:val="28"/>
              </w:rPr>
              <w:t>Сценическая речь и ее задачи.</w:t>
            </w:r>
          </w:p>
        </w:tc>
        <w:tc>
          <w:tcPr>
            <w:tcW w:w="1557" w:type="dxa"/>
          </w:tcPr>
          <w:p w14:paraId="33C01261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6A8DDAB8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5F0CA99F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03D41E5E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3E3103BA" w14:textId="77777777" w:rsidTr="00E52AB1">
        <w:tc>
          <w:tcPr>
            <w:tcW w:w="1557" w:type="dxa"/>
          </w:tcPr>
          <w:p w14:paraId="6D27CA9F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14:paraId="2A951898" w14:textId="77777777" w:rsidR="00B24D52" w:rsidRPr="000368B6" w:rsidRDefault="00B24D52" w:rsidP="00E52AB1">
            <w:pPr>
              <w:spacing w:after="3" w:line="236" w:lineRule="auto"/>
              <w:ind w:left="136" w:right="98" w:firstLine="0"/>
              <w:jc w:val="center"/>
              <w:rPr>
                <w:sz w:val="28"/>
                <w:szCs w:val="28"/>
              </w:rPr>
            </w:pPr>
            <w:r w:rsidRPr="000368B6">
              <w:rPr>
                <w:sz w:val="28"/>
                <w:szCs w:val="28"/>
              </w:rPr>
              <w:t xml:space="preserve">Работа над мимикой, жестами, пантомима, </w:t>
            </w:r>
          </w:p>
          <w:p w14:paraId="34DD492D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noProof/>
                <w:color w:val="auto"/>
                <w:sz w:val="28"/>
                <w:szCs w:val="28"/>
              </w:rPr>
            </w:pPr>
            <w:r w:rsidRPr="000368B6">
              <w:rPr>
                <w:sz w:val="28"/>
                <w:szCs w:val="28"/>
              </w:rPr>
              <w:t>«вживание» в образ. Переход к тексту пьесы: работа над этюдами</w:t>
            </w:r>
          </w:p>
        </w:tc>
        <w:tc>
          <w:tcPr>
            <w:tcW w:w="1557" w:type="dxa"/>
          </w:tcPr>
          <w:p w14:paraId="284D018A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2D40DBD5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2C3E45E8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6C0CB2B7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1D01754B" w14:textId="77777777" w:rsidTr="00E52AB1">
        <w:tc>
          <w:tcPr>
            <w:tcW w:w="1557" w:type="dxa"/>
          </w:tcPr>
          <w:p w14:paraId="7968CA1D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9.</w:t>
            </w:r>
          </w:p>
        </w:tc>
        <w:tc>
          <w:tcPr>
            <w:tcW w:w="6663" w:type="dxa"/>
          </w:tcPr>
          <w:p w14:paraId="441EA8AE" w14:textId="77777777" w:rsidR="00B24D52" w:rsidRPr="000368B6" w:rsidRDefault="00B24D52" w:rsidP="00E52AB1">
            <w:pPr>
              <w:spacing w:after="0" w:line="238" w:lineRule="auto"/>
              <w:ind w:left="136" w:right="97" w:firstLine="0"/>
              <w:jc w:val="center"/>
              <w:rPr>
                <w:sz w:val="28"/>
                <w:szCs w:val="28"/>
              </w:rPr>
            </w:pPr>
            <w:r w:rsidRPr="000368B6">
              <w:rPr>
                <w:sz w:val="28"/>
                <w:szCs w:val="28"/>
              </w:rPr>
              <w:t xml:space="preserve">Работа над мимикой, жестами, пантомима, </w:t>
            </w:r>
          </w:p>
          <w:p w14:paraId="6739F5A6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noProof/>
                <w:color w:val="auto"/>
                <w:sz w:val="28"/>
                <w:szCs w:val="28"/>
              </w:rPr>
            </w:pPr>
            <w:r w:rsidRPr="000368B6">
              <w:rPr>
                <w:sz w:val="28"/>
                <w:szCs w:val="28"/>
              </w:rPr>
              <w:t>«вживание» в образ. Переход к тексту пьесы: работа над этюдами</w:t>
            </w:r>
          </w:p>
        </w:tc>
        <w:tc>
          <w:tcPr>
            <w:tcW w:w="1557" w:type="dxa"/>
          </w:tcPr>
          <w:p w14:paraId="3591C45C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3426DC35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51DAAE7A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4D645443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6EEB20B8" w14:textId="77777777" w:rsidTr="00E52AB1">
        <w:tc>
          <w:tcPr>
            <w:tcW w:w="1557" w:type="dxa"/>
          </w:tcPr>
          <w:p w14:paraId="5BFD87C0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10.</w:t>
            </w:r>
          </w:p>
        </w:tc>
        <w:tc>
          <w:tcPr>
            <w:tcW w:w="6663" w:type="dxa"/>
          </w:tcPr>
          <w:p w14:paraId="284DB1DC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noProof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Предлагаемые обстоятельства и мотивы поведения отдельных персонажей</w:t>
            </w:r>
          </w:p>
        </w:tc>
        <w:tc>
          <w:tcPr>
            <w:tcW w:w="1557" w:type="dxa"/>
          </w:tcPr>
          <w:p w14:paraId="47AD07FC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541817D3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3B56EC38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10B0EFC5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422283E6" w14:textId="77777777" w:rsidTr="00E52AB1">
        <w:tc>
          <w:tcPr>
            <w:tcW w:w="1557" w:type="dxa"/>
          </w:tcPr>
          <w:p w14:paraId="4D532FF9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14:paraId="0B644A7D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noProof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Предлагаемые обстоятельства и мотивы поведения отдельных персонажей</w:t>
            </w:r>
          </w:p>
        </w:tc>
        <w:tc>
          <w:tcPr>
            <w:tcW w:w="1557" w:type="dxa"/>
          </w:tcPr>
          <w:p w14:paraId="218A4786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50E6964D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3920F1C6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3FE7FEB0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579071C1" w14:textId="77777777" w:rsidTr="00E52AB1">
        <w:tc>
          <w:tcPr>
            <w:tcW w:w="1557" w:type="dxa"/>
          </w:tcPr>
          <w:p w14:paraId="412ADFDA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12</w:t>
            </w:r>
          </w:p>
        </w:tc>
        <w:tc>
          <w:tcPr>
            <w:tcW w:w="6663" w:type="dxa"/>
          </w:tcPr>
          <w:p w14:paraId="24DA8B1C" w14:textId="77777777" w:rsidR="00B24D52" w:rsidRPr="000368B6" w:rsidRDefault="00B24D52" w:rsidP="00E52AB1">
            <w:pPr>
              <w:spacing w:after="0" w:line="23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368B6">
              <w:rPr>
                <w:sz w:val="28"/>
                <w:szCs w:val="28"/>
              </w:rPr>
              <w:t xml:space="preserve">Закрепление отдельных мизансцен. Репетиция </w:t>
            </w:r>
          </w:p>
          <w:p w14:paraId="6F176DA3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noProof/>
                <w:color w:val="auto"/>
                <w:sz w:val="28"/>
                <w:szCs w:val="28"/>
              </w:rPr>
            </w:pPr>
            <w:r w:rsidRPr="000368B6">
              <w:rPr>
                <w:sz w:val="28"/>
                <w:szCs w:val="28"/>
              </w:rPr>
              <w:t>отдельных картин с деталями декораций и реквизита</w:t>
            </w:r>
          </w:p>
        </w:tc>
        <w:tc>
          <w:tcPr>
            <w:tcW w:w="1557" w:type="dxa"/>
          </w:tcPr>
          <w:p w14:paraId="70D5F674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5B5CC43D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10E13AFE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2BA0EC28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16CB97BA" w14:textId="77777777" w:rsidTr="00E52AB1">
        <w:tc>
          <w:tcPr>
            <w:tcW w:w="1557" w:type="dxa"/>
          </w:tcPr>
          <w:p w14:paraId="5B68CDEE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13</w:t>
            </w:r>
          </w:p>
        </w:tc>
        <w:tc>
          <w:tcPr>
            <w:tcW w:w="6663" w:type="dxa"/>
          </w:tcPr>
          <w:p w14:paraId="5EB114FA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noProof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Репетиция</w:t>
            </w:r>
          </w:p>
        </w:tc>
        <w:tc>
          <w:tcPr>
            <w:tcW w:w="1557" w:type="dxa"/>
          </w:tcPr>
          <w:p w14:paraId="4A7E9BC7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762AFCC7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6A30562D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5B66EE2A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693F37EA" w14:textId="77777777" w:rsidTr="00E52AB1">
        <w:tc>
          <w:tcPr>
            <w:tcW w:w="1557" w:type="dxa"/>
          </w:tcPr>
          <w:p w14:paraId="1B888593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14</w:t>
            </w:r>
          </w:p>
        </w:tc>
        <w:tc>
          <w:tcPr>
            <w:tcW w:w="6663" w:type="dxa"/>
          </w:tcPr>
          <w:p w14:paraId="5F792B6C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noProof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Репетиция</w:t>
            </w:r>
          </w:p>
        </w:tc>
        <w:tc>
          <w:tcPr>
            <w:tcW w:w="1557" w:type="dxa"/>
          </w:tcPr>
          <w:p w14:paraId="4683B1F7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454F2181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07C5245D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3110B6BD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0CEF44FB" w14:textId="77777777" w:rsidTr="00E52AB1">
        <w:tc>
          <w:tcPr>
            <w:tcW w:w="1557" w:type="dxa"/>
          </w:tcPr>
          <w:p w14:paraId="3951023F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lastRenderedPageBreak/>
              <w:t>15</w:t>
            </w:r>
          </w:p>
        </w:tc>
        <w:tc>
          <w:tcPr>
            <w:tcW w:w="6663" w:type="dxa"/>
          </w:tcPr>
          <w:p w14:paraId="73CFF67D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noProof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Развитие умения создавать образы с помощью мимики, жеста, пластики</w:t>
            </w:r>
          </w:p>
        </w:tc>
        <w:tc>
          <w:tcPr>
            <w:tcW w:w="1557" w:type="dxa"/>
          </w:tcPr>
          <w:p w14:paraId="0C2FFDD1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2828FDB0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47991CB5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57EF2870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1E18159E" w14:textId="77777777" w:rsidTr="00E52AB1">
        <w:tc>
          <w:tcPr>
            <w:tcW w:w="1557" w:type="dxa"/>
          </w:tcPr>
          <w:p w14:paraId="52360110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16</w:t>
            </w:r>
          </w:p>
        </w:tc>
        <w:tc>
          <w:tcPr>
            <w:tcW w:w="6663" w:type="dxa"/>
          </w:tcPr>
          <w:p w14:paraId="7CD39F45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noProof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Развитие умения создавать образы с помощью мимики, жеста, пластики</w:t>
            </w:r>
          </w:p>
        </w:tc>
        <w:tc>
          <w:tcPr>
            <w:tcW w:w="1557" w:type="dxa"/>
          </w:tcPr>
          <w:p w14:paraId="5D921FD0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49DB513E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7DC899D3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13C23FD9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096DB0AE" w14:textId="77777777" w:rsidTr="00E52AB1">
        <w:tc>
          <w:tcPr>
            <w:tcW w:w="1557" w:type="dxa"/>
          </w:tcPr>
          <w:p w14:paraId="1D020134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17</w:t>
            </w:r>
          </w:p>
        </w:tc>
        <w:tc>
          <w:tcPr>
            <w:tcW w:w="6663" w:type="dxa"/>
          </w:tcPr>
          <w:p w14:paraId="70F4E135" w14:textId="77777777" w:rsidR="00B24D52" w:rsidRPr="000368B6" w:rsidRDefault="00B24D52" w:rsidP="00E52AB1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368B6">
              <w:rPr>
                <w:sz w:val="28"/>
                <w:szCs w:val="28"/>
              </w:rPr>
              <w:t xml:space="preserve">Закрепление отдельных мизансцен. Репетиция </w:t>
            </w:r>
          </w:p>
          <w:p w14:paraId="7D70ACBB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noProof/>
                <w:color w:val="auto"/>
                <w:sz w:val="28"/>
                <w:szCs w:val="28"/>
              </w:rPr>
            </w:pPr>
            <w:r w:rsidRPr="000368B6">
              <w:rPr>
                <w:sz w:val="28"/>
                <w:szCs w:val="28"/>
              </w:rPr>
              <w:t>отдельных картин с деталями декораций и реквизита</w:t>
            </w:r>
          </w:p>
        </w:tc>
        <w:tc>
          <w:tcPr>
            <w:tcW w:w="1557" w:type="dxa"/>
          </w:tcPr>
          <w:p w14:paraId="669F7326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0E116455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4C42B718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3676DF9F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7BA5CBB6" w14:textId="77777777" w:rsidTr="00E52AB1">
        <w:tc>
          <w:tcPr>
            <w:tcW w:w="1557" w:type="dxa"/>
          </w:tcPr>
          <w:p w14:paraId="501FB57D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18</w:t>
            </w:r>
          </w:p>
        </w:tc>
        <w:tc>
          <w:tcPr>
            <w:tcW w:w="6663" w:type="dxa"/>
          </w:tcPr>
          <w:p w14:paraId="6B8251AD" w14:textId="77777777" w:rsidR="00B24D52" w:rsidRPr="000368B6" w:rsidRDefault="00B24D52" w:rsidP="00E52AB1">
            <w:pPr>
              <w:spacing w:after="0" w:line="238" w:lineRule="auto"/>
              <w:ind w:left="129" w:right="93" w:firstLine="0"/>
              <w:jc w:val="center"/>
              <w:rPr>
                <w:sz w:val="28"/>
                <w:szCs w:val="28"/>
              </w:rPr>
            </w:pPr>
            <w:r w:rsidRPr="000368B6">
              <w:rPr>
                <w:sz w:val="28"/>
                <w:szCs w:val="28"/>
              </w:rPr>
              <w:t xml:space="preserve">Репетиция отдельных картин с деталями декораций и реквизита (можно </w:t>
            </w:r>
          </w:p>
          <w:p w14:paraId="01844ED1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noProof/>
                <w:color w:val="auto"/>
                <w:sz w:val="28"/>
                <w:szCs w:val="28"/>
              </w:rPr>
            </w:pPr>
            <w:r w:rsidRPr="000368B6">
              <w:rPr>
                <w:sz w:val="28"/>
                <w:szCs w:val="28"/>
              </w:rPr>
              <w:t>условными), с музыкальным оформлением. Музыкальная репетиция. Сбор реквизита</w:t>
            </w:r>
          </w:p>
        </w:tc>
        <w:tc>
          <w:tcPr>
            <w:tcW w:w="1557" w:type="dxa"/>
          </w:tcPr>
          <w:p w14:paraId="4BD049DE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10AEAE5B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18639CCC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4082F961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5184E1B7" w14:textId="77777777" w:rsidTr="00E52AB1">
        <w:tc>
          <w:tcPr>
            <w:tcW w:w="1557" w:type="dxa"/>
          </w:tcPr>
          <w:p w14:paraId="2284FE47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19</w:t>
            </w:r>
          </w:p>
        </w:tc>
        <w:tc>
          <w:tcPr>
            <w:tcW w:w="6663" w:type="dxa"/>
          </w:tcPr>
          <w:p w14:paraId="631BB8B1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noProof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Ритмопластика</w:t>
            </w:r>
          </w:p>
        </w:tc>
        <w:tc>
          <w:tcPr>
            <w:tcW w:w="1557" w:type="dxa"/>
          </w:tcPr>
          <w:p w14:paraId="39894268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61C55D08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6B8EE028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633A6015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42D65F68" w14:textId="77777777" w:rsidTr="00E52AB1">
        <w:tc>
          <w:tcPr>
            <w:tcW w:w="1557" w:type="dxa"/>
          </w:tcPr>
          <w:p w14:paraId="71D40C62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20</w:t>
            </w:r>
          </w:p>
        </w:tc>
        <w:tc>
          <w:tcPr>
            <w:tcW w:w="6663" w:type="dxa"/>
          </w:tcPr>
          <w:p w14:paraId="6EEC02CF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noProof/>
                <w:color w:val="auto"/>
                <w:sz w:val="28"/>
                <w:szCs w:val="28"/>
              </w:rPr>
            </w:pPr>
            <w:r w:rsidRPr="000368B6">
              <w:rPr>
                <w:rFonts w:ascii="Calibri" w:eastAsia="Calibri" w:hAnsi="Calibri" w:cs="Calibri"/>
                <w:noProof/>
                <w:color w:val="auto"/>
                <w:sz w:val="28"/>
                <w:szCs w:val="28"/>
              </w:rPr>
              <w:t>Репетиция</w:t>
            </w:r>
          </w:p>
        </w:tc>
        <w:tc>
          <w:tcPr>
            <w:tcW w:w="1557" w:type="dxa"/>
          </w:tcPr>
          <w:p w14:paraId="6F34BF19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559424AE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2F501821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2EBA7990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278F9274" w14:textId="77777777" w:rsidTr="00E52AB1">
        <w:tc>
          <w:tcPr>
            <w:tcW w:w="1557" w:type="dxa"/>
          </w:tcPr>
          <w:p w14:paraId="3516E74F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21</w:t>
            </w:r>
          </w:p>
        </w:tc>
        <w:tc>
          <w:tcPr>
            <w:tcW w:w="6663" w:type="dxa"/>
          </w:tcPr>
          <w:p w14:paraId="4AB482F6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noProof/>
                <w:color w:val="auto"/>
                <w:sz w:val="28"/>
                <w:szCs w:val="28"/>
              </w:rPr>
            </w:pPr>
            <w:r w:rsidRPr="000368B6">
              <w:rPr>
                <w:rFonts w:ascii="Calibri" w:eastAsia="Calibri" w:hAnsi="Calibri" w:cs="Calibri"/>
                <w:noProof/>
                <w:color w:val="auto"/>
                <w:sz w:val="28"/>
                <w:szCs w:val="28"/>
              </w:rPr>
              <w:t>Репетиция</w:t>
            </w:r>
          </w:p>
        </w:tc>
        <w:tc>
          <w:tcPr>
            <w:tcW w:w="1557" w:type="dxa"/>
          </w:tcPr>
          <w:p w14:paraId="0A10F93A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4835E216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562F52C9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7087DF54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42608C45" w14:textId="77777777" w:rsidTr="00E52AB1">
        <w:tc>
          <w:tcPr>
            <w:tcW w:w="1557" w:type="dxa"/>
          </w:tcPr>
          <w:p w14:paraId="49F22636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22</w:t>
            </w:r>
          </w:p>
        </w:tc>
        <w:tc>
          <w:tcPr>
            <w:tcW w:w="6663" w:type="dxa"/>
          </w:tcPr>
          <w:p w14:paraId="69B0B6B0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noProof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Изучение театральных терминов</w:t>
            </w:r>
          </w:p>
        </w:tc>
        <w:tc>
          <w:tcPr>
            <w:tcW w:w="1557" w:type="dxa"/>
          </w:tcPr>
          <w:p w14:paraId="3B5D6C4F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0A10DB88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43C2B929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2046420C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6383610B" w14:textId="77777777" w:rsidTr="00E52AB1">
        <w:tc>
          <w:tcPr>
            <w:tcW w:w="1557" w:type="dxa"/>
          </w:tcPr>
          <w:p w14:paraId="0CF1F89A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23</w:t>
            </w:r>
          </w:p>
        </w:tc>
        <w:tc>
          <w:tcPr>
            <w:tcW w:w="6663" w:type="dxa"/>
          </w:tcPr>
          <w:p w14:paraId="39DAF500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noProof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Изучение театральных терминов</w:t>
            </w:r>
          </w:p>
        </w:tc>
        <w:tc>
          <w:tcPr>
            <w:tcW w:w="1557" w:type="dxa"/>
          </w:tcPr>
          <w:p w14:paraId="1FF5DEAA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366BD52F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61DE331B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245B7424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45093B2A" w14:textId="77777777" w:rsidTr="00E52AB1">
        <w:tc>
          <w:tcPr>
            <w:tcW w:w="1557" w:type="dxa"/>
          </w:tcPr>
          <w:p w14:paraId="422EC647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24</w:t>
            </w:r>
          </w:p>
        </w:tc>
        <w:tc>
          <w:tcPr>
            <w:tcW w:w="6663" w:type="dxa"/>
          </w:tcPr>
          <w:p w14:paraId="17795F1F" w14:textId="77777777" w:rsidR="00B24D52" w:rsidRPr="000368B6" w:rsidRDefault="00B24D52" w:rsidP="00E52AB1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368B6">
              <w:rPr>
                <w:sz w:val="28"/>
                <w:szCs w:val="28"/>
              </w:rPr>
              <w:t xml:space="preserve">Работа над голосовым аппаратом, координацией </w:t>
            </w:r>
          </w:p>
          <w:p w14:paraId="2642ED1F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sz w:val="28"/>
                <w:szCs w:val="28"/>
              </w:rPr>
              <w:t>движений, чувство ритма, свобода мышц шеи.</w:t>
            </w:r>
          </w:p>
        </w:tc>
        <w:tc>
          <w:tcPr>
            <w:tcW w:w="1557" w:type="dxa"/>
          </w:tcPr>
          <w:p w14:paraId="708F9553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4F6093E7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4716DD68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5338CC7A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6A0A8C4B" w14:textId="77777777" w:rsidTr="00E52AB1">
        <w:tc>
          <w:tcPr>
            <w:tcW w:w="1557" w:type="dxa"/>
          </w:tcPr>
          <w:p w14:paraId="0E2F81BE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25</w:t>
            </w:r>
          </w:p>
        </w:tc>
        <w:tc>
          <w:tcPr>
            <w:tcW w:w="6663" w:type="dxa"/>
          </w:tcPr>
          <w:p w14:paraId="4F911470" w14:textId="77777777" w:rsidR="00B24D52" w:rsidRPr="000368B6" w:rsidRDefault="00B24D52" w:rsidP="00E52AB1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368B6">
              <w:rPr>
                <w:sz w:val="28"/>
                <w:szCs w:val="28"/>
              </w:rPr>
              <w:t xml:space="preserve">Работа над голосовым аппаратом, координацией </w:t>
            </w:r>
          </w:p>
          <w:p w14:paraId="0BC9F24B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sz w:val="28"/>
                <w:szCs w:val="28"/>
              </w:rPr>
              <w:t>движений, чувство ритма, свобода мышц шеи.</w:t>
            </w: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</w:tcPr>
          <w:p w14:paraId="5D60E669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697428B4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284A6413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48EDE8D8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02B12896" w14:textId="77777777" w:rsidTr="00E52AB1">
        <w:tc>
          <w:tcPr>
            <w:tcW w:w="1557" w:type="dxa"/>
          </w:tcPr>
          <w:p w14:paraId="31B513AE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26</w:t>
            </w:r>
          </w:p>
        </w:tc>
        <w:tc>
          <w:tcPr>
            <w:tcW w:w="6663" w:type="dxa"/>
          </w:tcPr>
          <w:p w14:paraId="0AC0CC69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Прозаический текст</w:t>
            </w:r>
          </w:p>
        </w:tc>
        <w:tc>
          <w:tcPr>
            <w:tcW w:w="1557" w:type="dxa"/>
          </w:tcPr>
          <w:p w14:paraId="216E9597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2A6D733C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43EA932C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191CD8AD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2EEB0DB4" w14:textId="77777777" w:rsidTr="00E52AB1">
        <w:tc>
          <w:tcPr>
            <w:tcW w:w="1557" w:type="dxa"/>
          </w:tcPr>
          <w:p w14:paraId="616EBDC2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27</w:t>
            </w:r>
          </w:p>
        </w:tc>
        <w:tc>
          <w:tcPr>
            <w:tcW w:w="6663" w:type="dxa"/>
          </w:tcPr>
          <w:p w14:paraId="7072AF51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Прозаический текст</w:t>
            </w:r>
          </w:p>
        </w:tc>
        <w:tc>
          <w:tcPr>
            <w:tcW w:w="1557" w:type="dxa"/>
          </w:tcPr>
          <w:p w14:paraId="7ABCA039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315B96D4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21B6210E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631EC7FD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5D3E28BE" w14:textId="77777777" w:rsidTr="00E52AB1">
        <w:tc>
          <w:tcPr>
            <w:tcW w:w="1557" w:type="dxa"/>
          </w:tcPr>
          <w:p w14:paraId="0A796F3C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28</w:t>
            </w:r>
          </w:p>
        </w:tc>
        <w:tc>
          <w:tcPr>
            <w:tcW w:w="6663" w:type="dxa"/>
          </w:tcPr>
          <w:p w14:paraId="6FAD1727" w14:textId="77777777" w:rsidR="00B24D52" w:rsidRPr="000368B6" w:rsidRDefault="00B24D52" w:rsidP="00E52AB1">
            <w:pPr>
              <w:spacing w:after="0" w:line="23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368B6">
              <w:rPr>
                <w:sz w:val="28"/>
                <w:szCs w:val="28"/>
              </w:rPr>
              <w:t xml:space="preserve">Закрепление отдельных мизансцен. Репетиция </w:t>
            </w:r>
          </w:p>
          <w:p w14:paraId="5E5E2283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sz w:val="28"/>
                <w:szCs w:val="28"/>
              </w:rPr>
              <w:t>отдельных картин с деталями декораций и реквизита</w:t>
            </w:r>
          </w:p>
        </w:tc>
        <w:tc>
          <w:tcPr>
            <w:tcW w:w="1557" w:type="dxa"/>
          </w:tcPr>
          <w:p w14:paraId="5C5ED26E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3CBBB3CE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07EDCA9E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4882CEA3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1F18E2B1" w14:textId="77777777" w:rsidTr="00E52AB1">
        <w:tc>
          <w:tcPr>
            <w:tcW w:w="1557" w:type="dxa"/>
          </w:tcPr>
          <w:p w14:paraId="34ADDF95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lastRenderedPageBreak/>
              <w:t>29</w:t>
            </w:r>
          </w:p>
        </w:tc>
        <w:tc>
          <w:tcPr>
            <w:tcW w:w="6663" w:type="dxa"/>
          </w:tcPr>
          <w:p w14:paraId="0D6739D0" w14:textId="77777777" w:rsidR="00B24D52" w:rsidRPr="000368B6" w:rsidRDefault="00B24D52" w:rsidP="00E52AB1">
            <w:pPr>
              <w:spacing w:after="0" w:line="238" w:lineRule="auto"/>
              <w:ind w:left="34" w:right="93" w:firstLine="0"/>
              <w:jc w:val="center"/>
              <w:rPr>
                <w:sz w:val="28"/>
                <w:szCs w:val="28"/>
              </w:rPr>
            </w:pPr>
            <w:r w:rsidRPr="000368B6">
              <w:rPr>
                <w:sz w:val="28"/>
                <w:szCs w:val="28"/>
              </w:rPr>
              <w:t xml:space="preserve">Репетиция отдельных картин с деталями декораций и реквизита (можно </w:t>
            </w:r>
          </w:p>
          <w:p w14:paraId="4C219C81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sz w:val="28"/>
                <w:szCs w:val="28"/>
              </w:rPr>
              <w:t>условными), с музыкальным оформлением. Музыкальная репетиция. Сбор реквизита</w:t>
            </w:r>
          </w:p>
        </w:tc>
        <w:tc>
          <w:tcPr>
            <w:tcW w:w="1557" w:type="dxa"/>
          </w:tcPr>
          <w:p w14:paraId="407DE6B1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3907E85F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7F6A56B4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2D8D418F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1EDE5E22" w14:textId="77777777" w:rsidTr="00E52AB1">
        <w:tc>
          <w:tcPr>
            <w:tcW w:w="1557" w:type="dxa"/>
          </w:tcPr>
          <w:p w14:paraId="18BD6EAE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30</w:t>
            </w:r>
          </w:p>
        </w:tc>
        <w:tc>
          <w:tcPr>
            <w:tcW w:w="6663" w:type="dxa"/>
          </w:tcPr>
          <w:p w14:paraId="364BBC8A" w14:textId="77777777" w:rsidR="00B24D52" w:rsidRPr="000368B6" w:rsidRDefault="00B24D52" w:rsidP="00E52AB1">
            <w:pPr>
              <w:spacing w:after="0" w:line="238" w:lineRule="auto"/>
              <w:ind w:left="34" w:right="93" w:firstLine="0"/>
              <w:jc w:val="center"/>
              <w:rPr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Ритмопластика</w:t>
            </w:r>
          </w:p>
        </w:tc>
        <w:tc>
          <w:tcPr>
            <w:tcW w:w="1557" w:type="dxa"/>
          </w:tcPr>
          <w:p w14:paraId="128CBDDF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3C5CCF48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4F88CAA2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4DD27BA6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6A20ECBE" w14:textId="77777777" w:rsidTr="00E52AB1">
        <w:tc>
          <w:tcPr>
            <w:tcW w:w="1557" w:type="dxa"/>
          </w:tcPr>
          <w:p w14:paraId="53CDF520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31</w:t>
            </w:r>
          </w:p>
        </w:tc>
        <w:tc>
          <w:tcPr>
            <w:tcW w:w="6663" w:type="dxa"/>
          </w:tcPr>
          <w:p w14:paraId="1F419E00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Репетиция</w:t>
            </w:r>
          </w:p>
        </w:tc>
        <w:tc>
          <w:tcPr>
            <w:tcW w:w="1557" w:type="dxa"/>
          </w:tcPr>
          <w:p w14:paraId="33572384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30FA5DAA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0FE80D04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54480627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629E78CB" w14:textId="77777777" w:rsidTr="00E52AB1">
        <w:tc>
          <w:tcPr>
            <w:tcW w:w="1557" w:type="dxa"/>
          </w:tcPr>
          <w:p w14:paraId="0C27286B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32</w:t>
            </w:r>
          </w:p>
        </w:tc>
        <w:tc>
          <w:tcPr>
            <w:tcW w:w="6663" w:type="dxa"/>
          </w:tcPr>
          <w:p w14:paraId="554639DB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Репетиция</w:t>
            </w:r>
          </w:p>
        </w:tc>
        <w:tc>
          <w:tcPr>
            <w:tcW w:w="1557" w:type="dxa"/>
          </w:tcPr>
          <w:p w14:paraId="02266E1D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175B0310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19913CF5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73DC39B3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5E7FFD2C" w14:textId="77777777" w:rsidTr="00E52AB1">
        <w:tc>
          <w:tcPr>
            <w:tcW w:w="1557" w:type="dxa"/>
          </w:tcPr>
          <w:p w14:paraId="748CEBD2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33</w:t>
            </w:r>
          </w:p>
        </w:tc>
        <w:tc>
          <w:tcPr>
            <w:tcW w:w="6663" w:type="dxa"/>
          </w:tcPr>
          <w:p w14:paraId="5D3FBC97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«Театры России» – знакомство по иллюстрациям, книгам, видеоматериалам</w:t>
            </w:r>
          </w:p>
        </w:tc>
        <w:tc>
          <w:tcPr>
            <w:tcW w:w="1557" w:type="dxa"/>
          </w:tcPr>
          <w:p w14:paraId="7132DCDF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4750460E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6D9C686A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245EA8D7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4C917127" w14:textId="77777777" w:rsidTr="00E52AB1">
        <w:tc>
          <w:tcPr>
            <w:tcW w:w="1557" w:type="dxa"/>
          </w:tcPr>
          <w:p w14:paraId="6F205C3F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34</w:t>
            </w:r>
          </w:p>
        </w:tc>
        <w:tc>
          <w:tcPr>
            <w:tcW w:w="6663" w:type="dxa"/>
          </w:tcPr>
          <w:p w14:paraId="477FBFDE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«Театры России» – знакомство по иллюстрациям, книгам, видеоматериалам</w:t>
            </w:r>
          </w:p>
        </w:tc>
        <w:tc>
          <w:tcPr>
            <w:tcW w:w="1557" w:type="dxa"/>
          </w:tcPr>
          <w:p w14:paraId="0AF07F8B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4759AD72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565FBFDC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325045C5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1777B041" w14:textId="77777777" w:rsidTr="00E52AB1">
        <w:tc>
          <w:tcPr>
            <w:tcW w:w="1557" w:type="dxa"/>
          </w:tcPr>
          <w:p w14:paraId="02AED62A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35</w:t>
            </w:r>
          </w:p>
        </w:tc>
        <w:tc>
          <w:tcPr>
            <w:tcW w:w="6663" w:type="dxa"/>
          </w:tcPr>
          <w:p w14:paraId="085AB971" w14:textId="77777777" w:rsidR="00B24D52" w:rsidRPr="000368B6" w:rsidRDefault="00B24D52" w:rsidP="00E52AB1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368B6">
              <w:rPr>
                <w:sz w:val="28"/>
                <w:szCs w:val="28"/>
              </w:rPr>
              <w:t xml:space="preserve">Закрепление отдельных мизансцен. Репетиция </w:t>
            </w:r>
          </w:p>
          <w:p w14:paraId="1B88CFAA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sz w:val="28"/>
                <w:szCs w:val="28"/>
              </w:rPr>
              <w:t>отдельных картин с деталями декораций и реквизита</w:t>
            </w:r>
          </w:p>
        </w:tc>
        <w:tc>
          <w:tcPr>
            <w:tcW w:w="1557" w:type="dxa"/>
          </w:tcPr>
          <w:p w14:paraId="6A936C49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34AE1EAC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16DB8F18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000D40B3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1A80526D" w14:textId="77777777" w:rsidTr="00E52AB1">
        <w:tc>
          <w:tcPr>
            <w:tcW w:w="1557" w:type="dxa"/>
          </w:tcPr>
          <w:p w14:paraId="65B15AF2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36</w:t>
            </w:r>
          </w:p>
        </w:tc>
        <w:tc>
          <w:tcPr>
            <w:tcW w:w="6663" w:type="dxa"/>
          </w:tcPr>
          <w:p w14:paraId="5FFAD949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Генеральная репетиция</w:t>
            </w:r>
          </w:p>
        </w:tc>
        <w:tc>
          <w:tcPr>
            <w:tcW w:w="1557" w:type="dxa"/>
          </w:tcPr>
          <w:p w14:paraId="356EB850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73A19306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189255B4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40EE8C11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4D99750E" w14:textId="77777777" w:rsidTr="00E52AB1">
        <w:tc>
          <w:tcPr>
            <w:tcW w:w="1557" w:type="dxa"/>
          </w:tcPr>
          <w:p w14:paraId="47E6E8CD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37</w:t>
            </w:r>
          </w:p>
        </w:tc>
        <w:tc>
          <w:tcPr>
            <w:tcW w:w="6663" w:type="dxa"/>
          </w:tcPr>
          <w:p w14:paraId="007DEC13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День Семейного Отдыха Показ спектаклей</w:t>
            </w:r>
          </w:p>
        </w:tc>
        <w:tc>
          <w:tcPr>
            <w:tcW w:w="1557" w:type="dxa"/>
          </w:tcPr>
          <w:p w14:paraId="79D64215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2BB20DC7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68C74AC1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408BC88C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3143BEEF" w14:textId="77777777" w:rsidTr="00E52AB1">
        <w:tc>
          <w:tcPr>
            <w:tcW w:w="1557" w:type="dxa"/>
          </w:tcPr>
          <w:p w14:paraId="132C7DE5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38</w:t>
            </w:r>
          </w:p>
        </w:tc>
        <w:tc>
          <w:tcPr>
            <w:tcW w:w="6663" w:type="dxa"/>
          </w:tcPr>
          <w:p w14:paraId="2CE66B92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«Культура зрителя»</w:t>
            </w:r>
          </w:p>
        </w:tc>
        <w:tc>
          <w:tcPr>
            <w:tcW w:w="1557" w:type="dxa"/>
          </w:tcPr>
          <w:p w14:paraId="1EB98E6B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4F995232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47F33243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57DC15F8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4121DA54" w14:textId="77777777" w:rsidTr="00E52AB1">
        <w:tc>
          <w:tcPr>
            <w:tcW w:w="1557" w:type="dxa"/>
          </w:tcPr>
          <w:p w14:paraId="0F00A9A0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39</w:t>
            </w:r>
          </w:p>
        </w:tc>
        <w:tc>
          <w:tcPr>
            <w:tcW w:w="6663" w:type="dxa"/>
          </w:tcPr>
          <w:p w14:paraId="27780797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«Культура зрителя»</w:t>
            </w:r>
          </w:p>
        </w:tc>
        <w:tc>
          <w:tcPr>
            <w:tcW w:w="1557" w:type="dxa"/>
          </w:tcPr>
          <w:p w14:paraId="42C7E2A1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094E0BDD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1229DACE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6ABBC92E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3A6391D0" w14:textId="77777777" w:rsidTr="00E52AB1">
        <w:tc>
          <w:tcPr>
            <w:tcW w:w="1557" w:type="dxa"/>
          </w:tcPr>
          <w:p w14:paraId="4AC1A294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40</w:t>
            </w:r>
          </w:p>
        </w:tc>
        <w:tc>
          <w:tcPr>
            <w:tcW w:w="6663" w:type="dxa"/>
          </w:tcPr>
          <w:p w14:paraId="0186EE59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Умение вежливо общаться, развивать навыки и умение сотрудничать в коллективе</w:t>
            </w:r>
          </w:p>
        </w:tc>
        <w:tc>
          <w:tcPr>
            <w:tcW w:w="1557" w:type="dxa"/>
          </w:tcPr>
          <w:p w14:paraId="307272FF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31B26FFD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257F099A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15A01C1F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687FB839" w14:textId="77777777" w:rsidTr="00E52AB1">
        <w:tc>
          <w:tcPr>
            <w:tcW w:w="1557" w:type="dxa"/>
          </w:tcPr>
          <w:p w14:paraId="18DDB1C4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41</w:t>
            </w:r>
          </w:p>
        </w:tc>
        <w:tc>
          <w:tcPr>
            <w:tcW w:w="6663" w:type="dxa"/>
          </w:tcPr>
          <w:p w14:paraId="0BF97C3B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Умение вежливо общаться, развивать навыки и умение сотрудничать в коллективе</w:t>
            </w:r>
          </w:p>
        </w:tc>
        <w:tc>
          <w:tcPr>
            <w:tcW w:w="1557" w:type="dxa"/>
          </w:tcPr>
          <w:p w14:paraId="7D1F969B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3FE1BAD6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51C96767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3690B515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6A955221" w14:textId="77777777" w:rsidTr="00E52AB1">
        <w:tc>
          <w:tcPr>
            <w:tcW w:w="1557" w:type="dxa"/>
          </w:tcPr>
          <w:p w14:paraId="06CB5B7F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42</w:t>
            </w:r>
          </w:p>
        </w:tc>
        <w:tc>
          <w:tcPr>
            <w:tcW w:w="6663" w:type="dxa"/>
          </w:tcPr>
          <w:p w14:paraId="4281C31F" w14:textId="77777777" w:rsidR="00B24D52" w:rsidRPr="000368B6" w:rsidRDefault="00B24D52" w:rsidP="00E52AB1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368B6">
              <w:rPr>
                <w:sz w:val="28"/>
                <w:szCs w:val="28"/>
              </w:rPr>
              <w:t xml:space="preserve">Закрепление отдельных мизансцен. Репетиция </w:t>
            </w:r>
          </w:p>
          <w:p w14:paraId="072747A5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sz w:val="28"/>
                <w:szCs w:val="28"/>
              </w:rPr>
              <w:t>отдельных картин с деталями декораций и реквизита</w:t>
            </w:r>
          </w:p>
        </w:tc>
        <w:tc>
          <w:tcPr>
            <w:tcW w:w="1557" w:type="dxa"/>
          </w:tcPr>
          <w:p w14:paraId="08F42E15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1A988464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681BC2F9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0C13B1B6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7B06BD66" w14:textId="77777777" w:rsidTr="00E52AB1">
        <w:tc>
          <w:tcPr>
            <w:tcW w:w="1557" w:type="dxa"/>
          </w:tcPr>
          <w:p w14:paraId="7D7CB2F9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43</w:t>
            </w:r>
          </w:p>
        </w:tc>
        <w:tc>
          <w:tcPr>
            <w:tcW w:w="6663" w:type="dxa"/>
          </w:tcPr>
          <w:p w14:paraId="33EAE561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Репетиция отдельных картин с деталями декораций и музыкальным сопровождением.</w:t>
            </w:r>
          </w:p>
        </w:tc>
        <w:tc>
          <w:tcPr>
            <w:tcW w:w="1557" w:type="dxa"/>
          </w:tcPr>
          <w:p w14:paraId="556E9BDE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0F5E877E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38809935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38825514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5CEA050C" w14:textId="77777777" w:rsidTr="00E52AB1">
        <w:tc>
          <w:tcPr>
            <w:tcW w:w="1557" w:type="dxa"/>
          </w:tcPr>
          <w:p w14:paraId="4C9CE9CA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lastRenderedPageBreak/>
              <w:t>44</w:t>
            </w:r>
          </w:p>
        </w:tc>
        <w:tc>
          <w:tcPr>
            <w:tcW w:w="6663" w:type="dxa"/>
          </w:tcPr>
          <w:p w14:paraId="3AC1CE6A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Музыкальное развитие</w:t>
            </w:r>
          </w:p>
        </w:tc>
        <w:tc>
          <w:tcPr>
            <w:tcW w:w="1557" w:type="dxa"/>
          </w:tcPr>
          <w:p w14:paraId="38187ECB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1EC4F3C3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04C8344B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0F8ADA6B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4B48B156" w14:textId="77777777" w:rsidTr="00E52AB1">
        <w:tc>
          <w:tcPr>
            <w:tcW w:w="1557" w:type="dxa"/>
          </w:tcPr>
          <w:p w14:paraId="18D096D2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45</w:t>
            </w:r>
          </w:p>
        </w:tc>
        <w:tc>
          <w:tcPr>
            <w:tcW w:w="6663" w:type="dxa"/>
          </w:tcPr>
          <w:p w14:paraId="1536BAA0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Репетиция</w:t>
            </w:r>
          </w:p>
        </w:tc>
        <w:tc>
          <w:tcPr>
            <w:tcW w:w="1557" w:type="dxa"/>
          </w:tcPr>
          <w:p w14:paraId="6FA258C6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42349D2A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777E2A33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3E25CD7B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5E668015" w14:textId="77777777" w:rsidTr="00E52AB1">
        <w:tc>
          <w:tcPr>
            <w:tcW w:w="1557" w:type="dxa"/>
          </w:tcPr>
          <w:p w14:paraId="3EC81F49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46</w:t>
            </w:r>
          </w:p>
        </w:tc>
        <w:tc>
          <w:tcPr>
            <w:tcW w:w="6663" w:type="dxa"/>
          </w:tcPr>
          <w:p w14:paraId="1E6514B4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Репетиция</w:t>
            </w:r>
          </w:p>
        </w:tc>
        <w:tc>
          <w:tcPr>
            <w:tcW w:w="1557" w:type="dxa"/>
          </w:tcPr>
          <w:p w14:paraId="26D8076C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48A17F65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76A11244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1C46ACF9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45D85586" w14:textId="77777777" w:rsidTr="00E52AB1">
        <w:tc>
          <w:tcPr>
            <w:tcW w:w="1557" w:type="dxa"/>
          </w:tcPr>
          <w:p w14:paraId="1D4C853D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47</w:t>
            </w:r>
          </w:p>
        </w:tc>
        <w:tc>
          <w:tcPr>
            <w:tcW w:w="6663" w:type="dxa"/>
          </w:tcPr>
          <w:p w14:paraId="1BA0464F" w14:textId="77777777" w:rsidR="00B24D52" w:rsidRPr="000368B6" w:rsidRDefault="00B24D52" w:rsidP="00E52AB1">
            <w:pPr>
              <w:spacing w:after="0" w:line="240" w:lineRule="auto"/>
              <w:ind w:right="2642"/>
              <w:jc w:val="left"/>
              <w:rPr>
                <w:sz w:val="28"/>
                <w:szCs w:val="28"/>
              </w:rPr>
            </w:pPr>
            <w:r w:rsidRPr="000368B6">
              <w:rPr>
                <w:sz w:val="28"/>
                <w:szCs w:val="28"/>
              </w:rPr>
              <w:t>Понятия «</w:t>
            </w:r>
            <w:proofErr w:type="spellStart"/>
            <w:r w:rsidRPr="000368B6">
              <w:rPr>
                <w:sz w:val="28"/>
                <w:szCs w:val="28"/>
              </w:rPr>
              <w:t>театрализованна</w:t>
            </w:r>
            <w:proofErr w:type="spellEnd"/>
            <w:r w:rsidRPr="000368B6">
              <w:rPr>
                <w:sz w:val="28"/>
                <w:szCs w:val="28"/>
              </w:rPr>
              <w:t xml:space="preserve"> </w:t>
            </w:r>
            <w:proofErr w:type="spellStart"/>
            <w:r w:rsidRPr="000368B6">
              <w:rPr>
                <w:sz w:val="28"/>
                <w:szCs w:val="28"/>
              </w:rPr>
              <w:t>яигра</w:t>
            </w:r>
            <w:proofErr w:type="spellEnd"/>
            <w:r w:rsidRPr="000368B6">
              <w:rPr>
                <w:sz w:val="28"/>
                <w:szCs w:val="28"/>
              </w:rPr>
              <w:t xml:space="preserve">», </w:t>
            </w:r>
          </w:p>
          <w:p w14:paraId="6EB613AC" w14:textId="77777777" w:rsidR="00B24D52" w:rsidRPr="000368B6" w:rsidRDefault="00B24D52" w:rsidP="00E52AB1">
            <w:pPr>
              <w:spacing w:after="0" w:line="240" w:lineRule="auto"/>
              <w:ind w:left="1284" w:right="2642" w:firstLine="0"/>
              <w:jc w:val="left"/>
              <w:rPr>
                <w:sz w:val="28"/>
                <w:szCs w:val="28"/>
              </w:rPr>
            </w:pPr>
            <w:r w:rsidRPr="000368B6">
              <w:rPr>
                <w:sz w:val="28"/>
                <w:szCs w:val="28"/>
              </w:rPr>
              <w:t xml:space="preserve">«театрализованная </w:t>
            </w:r>
          </w:p>
          <w:p w14:paraId="5A1D988E" w14:textId="77777777" w:rsidR="00B24D52" w:rsidRPr="000368B6" w:rsidRDefault="00B24D52" w:rsidP="00E52AB1">
            <w:pPr>
              <w:spacing w:after="0" w:line="238" w:lineRule="auto"/>
              <w:ind w:right="2642"/>
              <w:jc w:val="left"/>
              <w:rPr>
                <w:sz w:val="28"/>
                <w:szCs w:val="28"/>
              </w:rPr>
            </w:pPr>
            <w:r w:rsidRPr="000368B6">
              <w:rPr>
                <w:sz w:val="28"/>
                <w:szCs w:val="28"/>
              </w:rPr>
              <w:t xml:space="preserve"> деятельность», «игра драматизация», </w:t>
            </w:r>
          </w:p>
          <w:p w14:paraId="3C726F28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sz w:val="28"/>
                <w:szCs w:val="28"/>
              </w:rPr>
              <w:t>«режиссерская игра», «виды театра»</w:t>
            </w:r>
          </w:p>
        </w:tc>
        <w:tc>
          <w:tcPr>
            <w:tcW w:w="1557" w:type="dxa"/>
          </w:tcPr>
          <w:p w14:paraId="0D1F16C5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7CB930BF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678FFD87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19FE24D9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76FE2F5C" w14:textId="77777777" w:rsidTr="00E52AB1">
        <w:tc>
          <w:tcPr>
            <w:tcW w:w="1557" w:type="dxa"/>
          </w:tcPr>
          <w:p w14:paraId="1755D477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48</w:t>
            </w:r>
          </w:p>
        </w:tc>
        <w:tc>
          <w:tcPr>
            <w:tcW w:w="6663" w:type="dxa"/>
          </w:tcPr>
          <w:p w14:paraId="52C4AA74" w14:textId="77777777" w:rsidR="00B24D52" w:rsidRPr="000368B6" w:rsidRDefault="00B24D52" w:rsidP="00E52AB1">
            <w:pPr>
              <w:spacing w:after="0" w:line="240" w:lineRule="auto"/>
              <w:ind w:left="0" w:right="24" w:firstLine="0"/>
              <w:jc w:val="center"/>
              <w:rPr>
                <w:sz w:val="28"/>
                <w:szCs w:val="28"/>
              </w:rPr>
            </w:pPr>
            <w:r w:rsidRPr="000368B6">
              <w:rPr>
                <w:sz w:val="28"/>
                <w:szCs w:val="28"/>
              </w:rPr>
              <w:t xml:space="preserve">Понятия «театр», </w:t>
            </w:r>
          </w:p>
          <w:p w14:paraId="5DCBFA15" w14:textId="77777777" w:rsidR="00B24D52" w:rsidRPr="000368B6" w:rsidRDefault="00B24D52" w:rsidP="00E52AB1">
            <w:pPr>
              <w:spacing w:after="0" w:line="240" w:lineRule="auto"/>
              <w:ind w:left="0" w:right="24" w:firstLine="0"/>
              <w:jc w:val="center"/>
              <w:rPr>
                <w:sz w:val="28"/>
                <w:szCs w:val="28"/>
              </w:rPr>
            </w:pPr>
            <w:r w:rsidRPr="000368B6">
              <w:rPr>
                <w:sz w:val="28"/>
                <w:szCs w:val="28"/>
              </w:rPr>
              <w:t xml:space="preserve">«театрализованная игра», </w:t>
            </w:r>
          </w:p>
          <w:p w14:paraId="7545DE94" w14:textId="77777777" w:rsidR="00B24D52" w:rsidRPr="000368B6" w:rsidRDefault="00B24D52" w:rsidP="00E52AB1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368B6">
              <w:rPr>
                <w:sz w:val="28"/>
                <w:szCs w:val="28"/>
              </w:rPr>
              <w:t xml:space="preserve">«театрализованная деятельность», «игра драматизация», </w:t>
            </w:r>
          </w:p>
          <w:p w14:paraId="1478C3A3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sz w:val="28"/>
                <w:szCs w:val="28"/>
              </w:rPr>
              <w:t>«режиссерская игра», «виды театра»</w:t>
            </w:r>
          </w:p>
        </w:tc>
        <w:tc>
          <w:tcPr>
            <w:tcW w:w="1557" w:type="dxa"/>
          </w:tcPr>
          <w:p w14:paraId="77F5FF08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3345C64D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16D53D22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0D970DEF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36EE5374" w14:textId="77777777" w:rsidTr="00E52AB1">
        <w:tc>
          <w:tcPr>
            <w:tcW w:w="1557" w:type="dxa"/>
          </w:tcPr>
          <w:p w14:paraId="106BDCB4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49</w:t>
            </w:r>
          </w:p>
        </w:tc>
        <w:tc>
          <w:tcPr>
            <w:tcW w:w="6663" w:type="dxa"/>
          </w:tcPr>
          <w:p w14:paraId="14FE97AC" w14:textId="77777777" w:rsidR="00B24D52" w:rsidRPr="000368B6" w:rsidRDefault="00B24D52" w:rsidP="00E52AB1">
            <w:pPr>
              <w:spacing w:after="278" w:line="238" w:lineRule="auto"/>
              <w:ind w:left="116" w:right="75" w:firstLine="0"/>
              <w:jc w:val="center"/>
              <w:rPr>
                <w:sz w:val="28"/>
                <w:szCs w:val="28"/>
              </w:rPr>
            </w:pPr>
            <w:r w:rsidRPr="000368B6">
              <w:rPr>
                <w:sz w:val="28"/>
                <w:szCs w:val="28"/>
              </w:rPr>
              <w:t xml:space="preserve">Знаки препинания. Логические паузы. </w:t>
            </w:r>
          </w:p>
          <w:p w14:paraId="060D5065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sz w:val="28"/>
                <w:szCs w:val="28"/>
              </w:rPr>
              <w:t>Логическое ударение</w:t>
            </w:r>
          </w:p>
        </w:tc>
        <w:tc>
          <w:tcPr>
            <w:tcW w:w="1557" w:type="dxa"/>
          </w:tcPr>
          <w:p w14:paraId="47D1DAEE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58C8A4B1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2462F80A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03D25407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4D06B659" w14:textId="77777777" w:rsidTr="00E52AB1">
        <w:tc>
          <w:tcPr>
            <w:tcW w:w="1557" w:type="dxa"/>
          </w:tcPr>
          <w:p w14:paraId="70046AD8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lastRenderedPageBreak/>
              <w:t>50</w:t>
            </w:r>
          </w:p>
        </w:tc>
        <w:tc>
          <w:tcPr>
            <w:tcW w:w="6663" w:type="dxa"/>
          </w:tcPr>
          <w:p w14:paraId="7483DB46" w14:textId="77777777" w:rsidR="00B24D52" w:rsidRPr="000368B6" w:rsidRDefault="00B24D52" w:rsidP="00E52AB1">
            <w:pPr>
              <w:spacing w:after="278" w:line="238" w:lineRule="auto"/>
              <w:ind w:left="116" w:right="75" w:firstLine="0"/>
              <w:jc w:val="center"/>
              <w:rPr>
                <w:sz w:val="28"/>
                <w:szCs w:val="28"/>
              </w:rPr>
            </w:pPr>
            <w:r w:rsidRPr="000368B6">
              <w:rPr>
                <w:sz w:val="28"/>
                <w:szCs w:val="28"/>
              </w:rPr>
              <w:t xml:space="preserve">Знаки препинания. Логические паузы. </w:t>
            </w:r>
          </w:p>
          <w:p w14:paraId="0180018C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sz w:val="28"/>
                <w:szCs w:val="28"/>
              </w:rPr>
              <w:t>Логическое ударение</w:t>
            </w:r>
          </w:p>
        </w:tc>
        <w:tc>
          <w:tcPr>
            <w:tcW w:w="1557" w:type="dxa"/>
          </w:tcPr>
          <w:p w14:paraId="26C807BE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62DDBA1F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6F3A2225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243CD6BC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7F2F7BA2" w14:textId="77777777" w:rsidTr="00E52AB1">
        <w:tc>
          <w:tcPr>
            <w:tcW w:w="1557" w:type="dxa"/>
          </w:tcPr>
          <w:p w14:paraId="158E5C30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51</w:t>
            </w:r>
          </w:p>
        </w:tc>
        <w:tc>
          <w:tcPr>
            <w:tcW w:w="6663" w:type="dxa"/>
          </w:tcPr>
          <w:p w14:paraId="1173477A" w14:textId="77777777" w:rsidR="00B24D52" w:rsidRPr="000368B6" w:rsidRDefault="00B24D52" w:rsidP="00E52AB1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368B6">
              <w:rPr>
                <w:sz w:val="28"/>
                <w:szCs w:val="28"/>
              </w:rPr>
              <w:t xml:space="preserve">Закрепление отдельных мизансцен. Репетиция </w:t>
            </w:r>
          </w:p>
          <w:p w14:paraId="0E89C2FA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sz w:val="28"/>
                <w:szCs w:val="28"/>
              </w:rPr>
              <w:t>отдельных картин с деталями декораций и реквизита</w:t>
            </w:r>
          </w:p>
        </w:tc>
        <w:tc>
          <w:tcPr>
            <w:tcW w:w="1557" w:type="dxa"/>
          </w:tcPr>
          <w:p w14:paraId="5609B860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4DF3269F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041D833F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7B40C76C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67180EB4" w14:textId="77777777" w:rsidTr="00E52AB1">
        <w:tc>
          <w:tcPr>
            <w:tcW w:w="1557" w:type="dxa"/>
          </w:tcPr>
          <w:p w14:paraId="5BA6EA5D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52</w:t>
            </w:r>
          </w:p>
        </w:tc>
        <w:tc>
          <w:tcPr>
            <w:tcW w:w="6663" w:type="dxa"/>
          </w:tcPr>
          <w:p w14:paraId="2D79DD02" w14:textId="77777777" w:rsidR="00B24D52" w:rsidRPr="000368B6" w:rsidRDefault="00B24D52" w:rsidP="00E52AB1">
            <w:pPr>
              <w:spacing w:after="0" w:line="238" w:lineRule="auto"/>
              <w:ind w:left="129" w:right="93" w:firstLine="0"/>
              <w:jc w:val="center"/>
              <w:rPr>
                <w:sz w:val="28"/>
                <w:szCs w:val="28"/>
              </w:rPr>
            </w:pPr>
            <w:r w:rsidRPr="000368B6">
              <w:rPr>
                <w:sz w:val="28"/>
                <w:szCs w:val="28"/>
              </w:rPr>
              <w:t xml:space="preserve">Репетиция отдельных картин с деталями декораций и реквизита (можно </w:t>
            </w:r>
          </w:p>
          <w:p w14:paraId="37206CCB" w14:textId="77777777" w:rsidR="00B24D52" w:rsidRPr="000368B6" w:rsidRDefault="00B24D52" w:rsidP="00E52AB1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368B6">
              <w:rPr>
                <w:sz w:val="28"/>
                <w:szCs w:val="28"/>
              </w:rPr>
              <w:t>условными), с музыкальным оформлением. Музыкальная репетиция. Сбор реквизита</w:t>
            </w:r>
          </w:p>
        </w:tc>
        <w:tc>
          <w:tcPr>
            <w:tcW w:w="1557" w:type="dxa"/>
          </w:tcPr>
          <w:p w14:paraId="71FA8421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32ABE4C5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077419EF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0C139A6D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05A8C247" w14:textId="77777777" w:rsidTr="00E52AB1">
        <w:tc>
          <w:tcPr>
            <w:tcW w:w="1557" w:type="dxa"/>
          </w:tcPr>
          <w:p w14:paraId="20F8F7B1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53</w:t>
            </w:r>
          </w:p>
        </w:tc>
        <w:tc>
          <w:tcPr>
            <w:tcW w:w="6663" w:type="dxa"/>
          </w:tcPr>
          <w:p w14:paraId="0A431526" w14:textId="77777777" w:rsidR="00B24D52" w:rsidRPr="000368B6" w:rsidRDefault="00B24D52" w:rsidP="00E52AB1">
            <w:pPr>
              <w:spacing w:after="0" w:line="238" w:lineRule="auto"/>
              <w:ind w:left="129" w:right="93" w:firstLine="0"/>
              <w:jc w:val="center"/>
              <w:rPr>
                <w:sz w:val="28"/>
                <w:szCs w:val="28"/>
              </w:rPr>
            </w:pPr>
            <w:proofErr w:type="gramStart"/>
            <w:r w:rsidRPr="000368B6">
              <w:rPr>
                <w:sz w:val="28"/>
                <w:szCs w:val="28"/>
              </w:rPr>
              <w:t>Репетиция .</w:t>
            </w:r>
            <w:proofErr w:type="gramEnd"/>
          </w:p>
          <w:p w14:paraId="4A8F1019" w14:textId="77777777" w:rsidR="00B24D52" w:rsidRPr="000368B6" w:rsidRDefault="00B24D52" w:rsidP="00E52AB1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14:paraId="6D6958E2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7D83D314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4545A592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1BED9CE5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7F2F2D5C" w14:textId="77777777" w:rsidTr="00E52AB1">
        <w:tc>
          <w:tcPr>
            <w:tcW w:w="1557" w:type="dxa"/>
          </w:tcPr>
          <w:p w14:paraId="3631E367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54</w:t>
            </w:r>
          </w:p>
        </w:tc>
        <w:tc>
          <w:tcPr>
            <w:tcW w:w="6663" w:type="dxa"/>
          </w:tcPr>
          <w:p w14:paraId="32EDB671" w14:textId="77777777" w:rsidR="00B24D52" w:rsidRPr="000368B6" w:rsidRDefault="00B24D52" w:rsidP="00E52AB1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368B6">
              <w:rPr>
                <w:sz w:val="28"/>
                <w:szCs w:val="28"/>
              </w:rPr>
              <w:t>Репетиция.</w:t>
            </w:r>
          </w:p>
        </w:tc>
        <w:tc>
          <w:tcPr>
            <w:tcW w:w="1557" w:type="dxa"/>
          </w:tcPr>
          <w:p w14:paraId="647CE697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26A70B05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715E8253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51BA9D3E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6A6188BC" w14:textId="77777777" w:rsidTr="00E52AB1">
        <w:tc>
          <w:tcPr>
            <w:tcW w:w="1557" w:type="dxa"/>
          </w:tcPr>
          <w:p w14:paraId="4FEC1A75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55</w:t>
            </w:r>
          </w:p>
        </w:tc>
        <w:tc>
          <w:tcPr>
            <w:tcW w:w="6663" w:type="dxa"/>
          </w:tcPr>
          <w:p w14:paraId="2FBFD40B" w14:textId="77777777" w:rsidR="00B24D52" w:rsidRPr="000368B6" w:rsidRDefault="00B24D52" w:rsidP="00E52AB1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Работа над этюдами</w:t>
            </w:r>
          </w:p>
        </w:tc>
        <w:tc>
          <w:tcPr>
            <w:tcW w:w="1557" w:type="dxa"/>
          </w:tcPr>
          <w:p w14:paraId="6D368628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5FC59667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3A27E095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26DF94F0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3D63C897" w14:textId="77777777" w:rsidTr="00E52AB1">
        <w:trPr>
          <w:trHeight w:val="309"/>
        </w:trPr>
        <w:tc>
          <w:tcPr>
            <w:tcW w:w="1557" w:type="dxa"/>
          </w:tcPr>
          <w:p w14:paraId="3AC7946D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56</w:t>
            </w:r>
          </w:p>
        </w:tc>
        <w:tc>
          <w:tcPr>
            <w:tcW w:w="6663" w:type="dxa"/>
          </w:tcPr>
          <w:p w14:paraId="1595E44E" w14:textId="77777777" w:rsidR="00B24D52" w:rsidRPr="000368B6" w:rsidRDefault="00B24D52" w:rsidP="00E52AB1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Работа над этюдами</w:t>
            </w:r>
          </w:p>
        </w:tc>
        <w:tc>
          <w:tcPr>
            <w:tcW w:w="1557" w:type="dxa"/>
          </w:tcPr>
          <w:p w14:paraId="32643B7C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4A4AD1E6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336333D4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7FC82C98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69AA04D4" w14:textId="77777777" w:rsidTr="00E52AB1">
        <w:tc>
          <w:tcPr>
            <w:tcW w:w="1557" w:type="dxa"/>
          </w:tcPr>
          <w:p w14:paraId="38132EFC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57</w:t>
            </w:r>
          </w:p>
        </w:tc>
        <w:tc>
          <w:tcPr>
            <w:tcW w:w="6663" w:type="dxa"/>
          </w:tcPr>
          <w:p w14:paraId="52FE4320" w14:textId="77777777" w:rsidR="00B24D52" w:rsidRPr="000368B6" w:rsidRDefault="00B24D52" w:rsidP="00E52AB1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Работа над прямой речью в рассказе</w:t>
            </w:r>
          </w:p>
        </w:tc>
        <w:tc>
          <w:tcPr>
            <w:tcW w:w="1557" w:type="dxa"/>
          </w:tcPr>
          <w:p w14:paraId="7F620AB2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6F415A54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39333889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7D0CA886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7E4FF5EF" w14:textId="77777777" w:rsidTr="00E52AB1">
        <w:tc>
          <w:tcPr>
            <w:tcW w:w="1557" w:type="dxa"/>
          </w:tcPr>
          <w:p w14:paraId="3A882570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58</w:t>
            </w:r>
          </w:p>
        </w:tc>
        <w:tc>
          <w:tcPr>
            <w:tcW w:w="6663" w:type="dxa"/>
          </w:tcPr>
          <w:p w14:paraId="14110D29" w14:textId="77777777" w:rsidR="00B24D52" w:rsidRPr="000368B6" w:rsidRDefault="00B24D52" w:rsidP="00E52AB1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Работа над прямой речью в рассказе</w:t>
            </w:r>
          </w:p>
        </w:tc>
        <w:tc>
          <w:tcPr>
            <w:tcW w:w="1557" w:type="dxa"/>
          </w:tcPr>
          <w:p w14:paraId="6D329EB4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49FF642A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65B27400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0A190E8D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6152C9C4" w14:textId="77777777" w:rsidTr="00E52AB1">
        <w:tc>
          <w:tcPr>
            <w:tcW w:w="1557" w:type="dxa"/>
          </w:tcPr>
          <w:p w14:paraId="5C9AD34D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59</w:t>
            </w:r>
          </w:p>
        </w:tc>
        <w:tc>
          <w:tcPr>
            <w:tcW w:w="6663" w:type="dxa"/>
          </w:tcPr>
          <w:p w14:paraId="3AA90604" w14:textId="77777777" w:rsidR="00B24D52" w:rsidRPr="000368B6" w:rsidRDefault="00B24D52" w:rsidP="00E52AB1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Тренировка мышц дыхательного аппарата</w:t>
            </w:r>
          </w:p>
        </w:tc>
        <w:tc>
          <w:tcPr>
            <w:tcW w:w="1557" w:type="dxa"/>
          </w:tcPr>
          <w:p w14:paraId="0158A784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411F212F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6248E4AF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217A065C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6EAF7897" w14:textId="77777777" w:rsidTr="00E52AB1">
        <w:tc>
          <w:tcPr>
            <w:tcW w:w="1557" w:type="dxa"/>
          </w:tcPr>
          <w:p w14:paraId="401355F2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60</w:t>
            </w:r>
          </w:p>
        </w:tc>
        <w:tc>
          <w:tcPr>
            <w:tcW w:w="6663" w:type="dxa"/>
          </w:tcPr>
          <w:p w14:paraId="40D4F46A" w14:textId="77777777" w:rsidR="00B24D52" w:rsidRPr="000368B6" w:rsidRDefault="00B24D52" w:rsidP="00E52AB1">
            <w:pPr>
              <w:spacing w:after="0" w:line="238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Тренировка мышц дыхательного аппарата</w:t>
            </w:r>
          </w:p>
        </w:tc>
        <w:tc>
          <w:tcPr>
            <w:tcW w:w="1557" w:type="dxa"/>
          </w:tcPr>
          <w:p w14:paraId="44B155A2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622EFA7F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3F4CC163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7EA3D857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185B66A2" w14:textId="77777777" w:rsidTr="00E52AB1">
        <w:tc>
          <w:tcPr>
            <w:tcW w:w="1557" w:type="dxa"/>
          </w:tcPr>
          <w:p w14:paraId="5CB223C7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61</w:t>
            </w:r>
          </w:p>
        </w:tc>
        <w:tc>
          <w:tcPr>
            <w:tcW w:w="6663" w:type="dxa"/>
          </w:tcPr>
          <w:p w14:paraId="39136AED" w14:textId="77777777" w:rsidR="00B24D52" w:rsidRPr="000368B6" w:rsidRDefault="00B24D52" w:rsidP="00E52AB1">
            <w:pPr>
              <w:spacing w:after="0" w:line="238" w:lineRule="auto"/>
              <w:ind w:left="129" w:right="93" w:firstLine="0"/>
              <w:jc w:val="center"/>
              <w:rPr>
                <w:sz w:val="28"/>
                <w:szCs w:val="28"/>
              </w:rPr>
            </w:pPr>
            <w:r w:rsidRPr="000368B6">
              <w:rPr>
                <w:sz w:val="28"/>
                <w:szCs w:val="28"/>
              </w:rPr>
              <w:t xml:space="preserve">Репетиция отдельных картин с деталями декораций и реквизита (можно </w:t>
            </w:r>
          </w:p>
          <w:p w14:paraId="38F9D393" w14:textId="77777777" w:rsidR="00B24D52" w:rsidRPr="000368B6" w:rsidRDefault="00B24D52" w:rsidP="00E52AB1">
            <w:pPr>
              <w:spacing w:after="0" w:line="238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sz w:val="28"/>
                <w:szCs w:val="28"/>
              </w:rPr>
              <w:t>условными), с музыкальным оформлением. Музыкальная репетиция. Сбор реквизита</w:t>
            </w:r>
          </w:p>
        </w:tc>
        <w:tc>
          <w:tcPr>
            <w:tcW w:w="1557" w:type="dxa"/>
          </w:tcPr>
          <w:p w14:paraId="63368132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3D07505A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5CA269D4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5DC2E1C0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4FB5E27D" w14:textId="77777777" w:rsidTr="00E52AB1">
        <w:tc>
          <w:tcPr>
            <w:tcW w:w="1557" w:type="dxa"/>
          </w:tcPr>
          <w:p w14:paraId="057D0D34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62</w:t>
            </w:r>
          </w:p>
        </w:tc>
        <w:tc>
          <w:tcPr>
            <w:tcW w:w="6663" w:type="dxa"/>
          </w:tcPr>
          <w:p w14:paraId="297027C8" w14:textId="77777777" w:rsidR="00B24D52" w:rsidRPr="000368B6" w:rsidRDefault="00B24D52" w:rsidP="00E52AB1">
            <w:pPr>
              <w:spacing w:after="0" w:line="238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Музыкальное развитие</w:t>
            </w:r>
          </w:p>
        </w:tc>
        <w:tc>
          <w:tcPr>
            <w:tcW w:w="1557" w:type="dxa"/>
          </w:tcPr>
          <w:p w14:paraId="4EB2FDB8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43BC626C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2D189643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234957B1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35F5BF04" w14:textId="77777777" w:rsidTr="00E52AB1">
        <w:tc>
          <w:tcPr>
            <w:tcW w:w="1557" w:type="dxa"/>
          </w:tcPr>
          <w:p w14:paraId="0FBEB04D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63</w:t>
            </w:r>
          </w:p>
        </w:tc>
        <w:tc>
          <w:tcPr>
            <w:tcW w:w="6663" w:type="dxa"/>
          </w:tcPr>
          <w:p w14:paraId="217E3A1D" w14:textId="77777777" w:rsidR="00B24D52" w:rsidRPr="000368B6" w:rsidRDefault="00B24D52" w:rsidP="00E52AB1">
            <w:pPr>
              <w:spacing w:after="254" w:line="240" w:lineRule="auto"/>
              <w:ind w:left="0" w:right="18" w:firstLine="0"/>
              <w:jc w:val="center"/>
              <w:rPr>
                <w:sz w:val="28"/>
                <w:szCs w:val="28"/>
              </w:rPr>
            </w:pPr>
            <w:r w:rsidRPr="000368B6">
              <w:rPr>
                <w:sz w:val="28"/>
                <w:szCs w:val="28"/>
              </w:rPr>
              <w:t xml:space="preserve">День Семейного Отдыха </w:t>
            </w:r>
          </w:p>
          <w:p w14:paraId="02883099" w14:textId="77777777" w:rsidR="00B24D52" w:rsidRPr="000368B6" w:rsidRDefault="00B24D52" w:rsidP="00E52AB1">
            <w:pPr>
              <w:spacing w:after="0" w:line="238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sz w:val="28"/>
                <w:szCs w:val="28"/>
              </w:rPr>
              <w:t>Показ спектаклей</w:t>
            </w:r>
          </w:p>
        </w:tc>
        <w:tc>
          <w:tcPr>
            <w:tcW w:w="1557" w:type="dxa"/>
          </w:tcPr>
          <w:p w14:paraId="3DBD0AB0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184FE91E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4CAEF2F3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6EAB1FF4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1F892DA9" w14:textId="77777777" w:rsidTr="00E52AB1">
        <w:tc>
          <w:tcPr>
            <w:tcW w:w="1557" w:type="dxa"/>
          </w:tcPr>
          <w:p w14:paraId="2FADBB2B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64</w:t>
            </w:r>
          </w:p>
        </w:tc>
        <w:tc>
          <w:tcPr>
            <w:tcW w:w="6663" w:type="dxa"/>
          </w:tcPr>
          <w:p w14:paraId="36F23BBC" w14:textId="77777777" w:rsidR="00B24D52" w:rsidRPr="000368B6" w:rsidRDefault="00B24D52" w:rsidP="00E52AB1">
            <w:pPr>
              <w:spacing w:after="0" w:line="238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Импровизация на свободную тему.</w:t>
            </w:r>
          </w:p>
        </w:tc>
        <w:tc>
          <w:tcPr>
            <w:tcW w:w="1557" w:type="dxa"/>
          </w:tcPr>
          <w:p w14:paraId="05EA7058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0DE499AB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15E7E35B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7C09D04E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4F0544FF" w14:textId="77777777" w:rsidTr="00E52AB1">
        <w:tc>
          <w:tcPr>
            <w:tcW w:w="1557" w:type="dxa"/>
          </w:tcPr>
          <w:p w14:paraId="6CA96078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lastRenderedPageBreak/>
              <w:t>65</w:t>
            </w:r>
          </w:p>
        </w:tc>
        <w:tc>
          <w:tcPr>
            <w:tcW w:w="6663" w:type="dxa"/>
          </w:tcPr>
          <w:p w14:paraId="38E6BEA6" w14:textId="77777777" w:rsidR="00B24D52" w:rsidRPr="000368B6" w:rsidRDefault="00B24D52" w:rsidP="00E52AB1">
            <w:pPr>
              <w:spacing w:after="0" w:line="238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Импровизация на свободную тему.</w:t>
            </w:r>
          </w:p>
        </w:tc>
        <w:tc>
          <w:tcPr>
            <w:tcW w:w="1557" w:type="dxa"/>
          </w:tcPr>
          <w:p w14:paraId="072CC53E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5B979451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6121DB7D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6AEE321C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0CDF414D" w14:textId="77777777" w:rsidTr="00E52AB1">
        <w:tc>
          <w:tcPr>
            <w:tcW w:w="1557" w:type="dxa"/>
          </w:tcPr>
          <w:p w14:paraId="1834C8F9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66</w:t>
            </w:r>
          </w:p>
        </w:tc>
        <w:tc>
          <w:tcPr>
            <w:tcW w:w="6663" w:type="dxa"/>
          </w:tcPr>
          <w:p w14:paraId="3C0EC63C" w14:textId="77777777" w:rsidR="00B24D52" w:rsidRPr="000368B6" w:rsidRDefault="00B24D52" w:rsidP="00E52AB1">
            <w:pPr>
              <w:spacing w:after="0" w:line="238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Работа над дыханием</w:t>
            </w:r>
          </w:p>
        </w:tc>
        <w:tc>
          <w:tcPr>
            <w:tcW w:w="1557" w:type="dxa"/>
          </w:tcPr>
          <w:p w14:paraId="1DD7B41B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77252E25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68684670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0363206A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6D73AEAB" w14:textId="77777777" w:rsidTr="00E52AB1">
        <w:tc>
          <w:tcPr>
            <w:tcW w:w="1557" w:type="dxa"/>
          </w:tcPr>
          <w:p w14:paraId="6BD8E2B0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67</w:t>
            </w:r>
          </w:p>
        </w:tc>
        <w:tc>
          <w:tcPr>
            <w:tcW w:w="6663" w:type="dxa"/>
          </w:tcPr>
          <w:p w14:paraId="7A7D7138" w14:textId="77777777" w:rsidR="00B24D52" w:rsidRPr="000368B6" w:rsidRDefault="00B24D52" w:rsidP="00E52AB1">
            <w:pPr>
              <w:spacing w:after="0" w:line="238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Работа над дыханием</w:t>
            </w:r>
          </w:p>
        </w:tc>
        <w:tc>
          <w:tcPr>
            <w:tcW w:w="1557" w:type="dxa"/>
          </w:tcPr>
          <w:p w14:paraId="396D7824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37A6CE3A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1542560C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2CEBCF12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77318BD0" w14:textId="77777777" w:rsidTr="00E52AB1">
        <w:tc>
          <w:tcPr>
            <w:tcW w:w="1557" w:type="dxa"/>
          </w:tcPr>
          <w:p w14:paraId="0A00BAC1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68</w:t>
            </w:r>
          </w:p>
        </w:tc>
        <w:tc>
          <w:tcPr>
            <w:tcW w:w="6663" w:type="dxa"/>
          </w:tcPr>
          <w:p w14:paraId="59092F7D" w14:textId="77777777" w:rsidR="00B24D52" w:rsidRPr="000368B6" w:rsidRDefault="00B24D52" w:rsidP="00E52AB1">
            <w:pPr>
              <w:spacing w:after="0" w:line="238" w:lineRule="auto"/>
              <w:ind w:left="129" w:right="91" w:firstLine="0"/>
              <w:jc w:val="center"/>
              <w:rPr>
                <w:sz w:val="28"/>
                <w:szCs w:val="28"/>
              </w:rPr>
            </w:pPr>
            <w:r w:rsidRPr="000368B6">
              <w:rPr>
                <w:sz w:val="28"/>
                <w:szCs w:val="28"/>
              </w:rPr>
              <w:t xml:space="preserve">Репетиция отдельных картин с деталями декораций и реквизита (можно </w:t>
            </w:r>
          </w:p>
          <w:p w14:paraId="506FC326" w14:textId="77777777" w:rsidR="00B24D52" w:rsidRPr="000368B6" w:rsidRDefault="00B24D52" w:rsidP="00E52AB1">
            <w:pPr>
              <w:spacing w:after="0" w:line="238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sz w:val="28"/>
                <w:szCs w:val="28"/>
              </w:rPr>
              <w:t>условными), с музыкальным оформлением. Музыкальная репетиция. Сбор реквизита</w:t>
            </w:r>
          </w:p>
        </w:tc>
        <w:tc>
          <w:tcPr>
            <w:tcW w:w="1557" w:type="dxa"/>
          </w:tcPr>
          <w:p w14:paraId="6A9E627E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368B6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593565DF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7091FDA4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2BBC706B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0571C13A" w14:textId="77777777" w:rsidTr="00E52AB1">
        <w:tc>
          <w:tcPr>
            <w:tcW w:w="1557" w:type="dxa"/>
          </w:tcPr>
          <w:p w14:paraId="42CDADB0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6663" w:type="dxa"/>
          </w:tcPr>
          <w:p w14:paraId="678D0DFB" w14:textId="77777777" w:rsidR="00B24D52" w:rsidRPr="000368B6" w:rsidRDefault="00B24D52" w:rsidP="00E52AB1">
            <w:pPr>
              <w:spacing w:after="0" w:line="238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7" w:type="dxa"/>
          </w:tcPr>
          <w:p w14:paraId="295E363E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1E53BD1F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0D8B0483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2938DC8C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78A9F38C" w14:textId="77777777" w:rsidTr="00E52AB1">
        <w:tc>
          <w:tcPr>
            <w:tcW w:w="1557" w:type="dxa"/>
          </w:tcPr>
          <w:p w14:paraId="780E83CA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6663" w:type="dxa"/>
          </w:tcPr>
          <w:p w14:paraId="5FE2E5A6" w14:textId="77777777" w:rsidR="00B24D52" w:rsidRPr="000368B6" w:rsidRDefault="00B24D52" w:rsidP="00E52AB1">
            <w:pPr>
              <w:spacing w:after="0" w:line="238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7" w:type="dxa"/>
          </w:tcPr>
          <w:p w14:paraId="1E910885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3D00896B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58A4A310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3F108ACF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1EFB48E2" w14:textId="77777777" w:rsidTr="00E52AB1">
        <w:tc>
          <w:tcPr>
            <w:tcW w:w="1557" w:type="dxa"/>
          </w:tcPr>
          <w:p w14:paraId="2AF14596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6663" w:type="dxa"/>
          </w:tcPr>
          <w:p w14:paraId="05074B8F" w14:textId="77777777" w:rsidR="00B24D52" w:rsidRPr="000368B6" w:rsidRDefault="00B24D52" w:rsidP="00E52AB1">
            <w:pPr>
              <w:spacing w:after="0" w:line="238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7" w:type="dxa"/>
          </w:tcPr>
          <w:p w14:paraId="03EA6C0B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533F9339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48FFD882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1A21D529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B24D52" w:rsidRPr="000368B6" w14:paraId="06B9567D" w14:textId="77777777" w:rsidTr="00E52AB1">
        <w:tc>
          <w:tcPr>
            <w:tcW w:w="1557" w:type="dxa"/>
          </w:tcPr>
          <w:p w14:paraId="2927C86A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6663" w:type="dxa"/>
          </w:tcPr>
          <w:p w14:paraId="76405AD4" w14:textId="77777777" w:rsidR="00B24D52" w:rsidRPr="000368B6" w:rsidRDefault="00B24D52" w:rsidP="00E52AB1">
            <w:pPr>
              <w:spacing w:after="0" w:line="238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7" w:type="dxa"/>
          </w:tcPr>
          <w:p w14:paraId="1DE96C6E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1EF183B7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14:paraId="3256CF75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128" w:type="dxa"/>
          </w:tcPr>
          <w:p w14:paraId="47619C63" w14:textId="77777777" w:rsidR="00B24D52" w:rsidRPr="000368B6" w:rsidRDefault="00B24D52" w:rsidP="00E52AB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</w:tbl>
    <w:p w14:paraId="0F37A8B1" w14:textId="77777777" w:rsidR="00B24D52" w:rsidRPr="000368B6" w:rsidRDefault="00B24D52" w:rsidP="00B24D52">
      <w:pPr>
        <w:rPr>
          <w:sz w:val="32"/>
          <w:szCs w:val="32"/>
        </w:rPr>
      </w:pPr>
    </w:p>
    <w:p w14:paraId="654F5961" w14:textId="77777777" w:rsidR="00B24D52" w:rsidRPr="000368B6" w:rsidRDefault="00B24D52" w:rsidP="00B24D52">
      <w:pPr>
        <w:spacing w:after="0" w:line="259" w:lineRule="auto"/>
        <w:ind w:left="10" w:right="1918"/>
        <w:jc w:val="right"/>
        <w:rPr>
          <w:b/>
          <w:sz w:val="32"/>
          <w:szCs w:val="32"/>
        </w:rPr>
      </w:pPr>
    </w:p>
    <w:p w14:paraId="3024B83A" w14:textId="77777777" w:rsidR="00B24D52" w:rsidRPr="000368B6" w:rsidRDefault="00B24D52" w:rsidP="00B24D52">
      <w:pPr>
        <w:spacing w:after="0" w:line="259" w:lineRule="auto"/>
        <w:ind w:left="10" w:right="1918"/>
        <w:jc w:val="right"/>
        <w:rPr>
          <w:b/>
          <w:sz w:val="32"/>
          <w:szCs w:val="32"/>
        </w:rPr>
      </w:pPr>
    </w:p>
    <w:p w14:paraId="0BBC68AF" w14:textId="77777777" w:rsidR="00B24D52" w:rsidRPr="000368B6" w:rsidRDefault="00B24D52" w:rsidP="00B24D52">
      <w:pPr>
        <w:spacing w:after="0" w:line="259" w:lineRule="auto"/>
        <w:ind w:left="10" w:right="1918"/>
        <w:jc w:val="right"/>
        <w:rPr>
          <w:b/>
          <w:sz w:val="32"/>
          <w:szCs w:val="32"/>
        </w:rPr>
      </w:pPr>
    </w:p>
    <w:p w14:paraId="5608AC5B" w14:textId="77777777" w:rsidR="00B24D52" w:rsidRDefault="00B24D52" w:rsidP="00B24D52">
      <w:pPr>
        <w:spacing w:after="0" w:line="259" w:lineRule="auto"/>
        <w:ind w:left="10" w:right="1918"/>
        <w:jc w:val="right"/>
        <w:rPr>
          <w:b/>
        </w:rPr>
      </w:pPr>
    </w:p>
    <w:p w14:paraId="25C91466" w14:textId="77777777" w:rsidR="00B24D52" w:rsidRDefault="00B24D52" w:rsidP="00B24D52">
      <w:pPr>
        <w:spacing w:after="0" w:line="259" w:lineRule="auto"/>
        <w:ind w:left="10" w:right="1918"/>
        <w:jc w:val="right"/>
        <w:rPr>
          <w:b/>
        </w:rPr>
      </w:pPr>
    </w:p>
    <w:p w14:paraId="2E2051C4" w14:textId="77777777" w:rsidR="00B24D52" w:rsidRDefault="00B24D52" w:rsidP="00B24D52">
      <w:pPr>
        <w:spacing w:after="0" w:line="259" w:lineRule="auto"/>
        <w:ind w:left="10" w:right="1918"/>
        <w:jc w:val="right"/>
        <w:rPr>
          <w:b/>
        </w:rPr>
      </w:pPr>
    </w:p>
    <w:p w14:paraId="28ED9556" w14:textId="77777777" w:rsidR="00B24D52" w:rsidRDefault="00B24D52" w:rsidP="00B24D52">
      <w:pPr>
        <w:spacing w:after="0" w:line="259" w:lineRule="auto"/>
        <w:ind w:left="10" w:right="1918"/>
        <w:jc w:val="right"/>
        <w:rPr>
          <w:b/>
        </w:rPr>
      </w:pPr>
    </w:p>
    <w:p w14:paraId="3D86C282" w14:textId="77777777" w:rsidR="00B24D52" w:rsidRDefault="00B24D52" w:rsidP="00B24D52">
      <w:pPr>
        <w:spacing w:after="0" w:line="259" w:lineRule="auto"/>
        <w:ind w:left="10" w:right="1918"/>
        <w:jc w:val="right"/>
        <w:rPr>
          <w:b/>
        </w:rPr>
      </w:pPr>
    </w:p>
    <w:p w14:paraId="75E0CCE4" w14:textId="77777777" w:rsidR="00B24D52" w:rsidRDefault="00B24D52" w:rsidP="00B24D52">
      <w:pPr>
        <w:spacing w:after="0" w:line="259" w:lineRule="auto"/>
        <w:ind w:left="10" w:right="1918"/>
        <w:jc w:val="right"/>
        <w:rPr>
          <w:b/>
        </w:rPr>
      </w:pPr>
    </w:p>
    <w:p w14:paraId="1F29BB6A" w14:textId="77777777" w:rsidR="00BE1E76" w:rsidRDefault="00BE1E76" w:rsidP="00BE1E76">
      <w:pPr>
        <w:spacing w:after="0"/>
        <w:ind w:left="2638" w:right="1499" w:firstLine="593"/>
        <w:rPr>
          <w:b/>
        </w:rPr>
      </w:pPr>
    </w:p>
    <w:p w14:paraId="41FA8A60" w14:textId="77777777" w:rsidR="00BE1E76" w:rsidRDefault="00BE1E76" w:rsidP="00796F40">
      <w:pPr>
        <w:spacing w:after="169"/>
        <w:ind w:left="0" w:right="526" w:firstLine="0"/>
        <w:rPr>
          <w:b/>
        </w:rPr>
      </w:pPr>
    </w:p>
    <w:p w14:paraId="71E7F0E8" w14:textId="73D809BD" w:rsidR="00DA4269" w:rsidRDefault="00E52AB1">
      <w:pPr>
        <w:spacing w:after="169"/>
        <w:ind w:left="1229" w:right="526"/>
        <w:jc w:val="center"/>
      </w:pPr>
      <w:r>
        <w:rPr>
          <w:b/>
        </w:rPr>
        <w:t xml:space="preserve">Оценочные и методические материалы </w:t>
      </w:r>
    </w:p>
    <w:p w14:paraId="6A11FB99" w14:textId="77777777" w:rsidR="00DA4269" w:rsidRDefault="00E52AB1">
      <w:pPr>
        <w:pStyle w:val="2"/>
        <w:spacing w:after="93"/>
        <w:ind w:left="704" w:right="0"/>
        <w:jc w:val="center"/>
      </w:pPr>
      <w:r>
        <w:rPr>
          <w:i/>
        </w:rPr>
        <w:t xml:space="preserve">Оценочные материалы </w:t>
      </w:r>
    </w:p>
    <w:p w14:paraId="4EEE1E95" w14:textId="77777777" w:rsidR="00DA4269" w:rsidRDefault="00E52AB1">
      <w:pPr>
        <w:spacing w:after="119" w:line="259" w:lineRule="auto"/>
        <w:ind w:left="703" w:right="0"/>
        <w:jc w:val="left"/>
      </w:pPr>
      <w:r>
        <w:rPr>
          <w:i/>
        </w:rPr>
        <w:t xml:space="preserve">Периодичность выявления, фиксации и предъявления результатов обучения: </w:t>
      </w:r>
    </w:p>
    <w:p w14:paraId="20181997" w14:textId="77777777" w:rsidR="00DA4269" w:rsidRDefault="00E52AB1">
      <w:pPr>
        <w:spacing w:after="2" w:line="356" w:lineRule="auto"/>
        <w:ind w:left="0" w:right="9" w:firstLine="708"/>
      </w:pPr>
      <w:r>
        <w:rPr>
          <w:b/>
          <w:i/>
        </w:rPr>
        <w:t>Входная диагностика</w:t>
      </w:r>
      <w:r>
        <w:t xml:space="preserve"> проводится в сентябре с целью выявления первоначального уровня знаний и умений, возможностей детей и определения способностей. </w:t>
      </w:r>
    </w:p>
    <w:p w14:paraId="579A7911" w14:textId="77777777" w:rsidR="00DA4269" w:rsidRDefault="00E52AB1">
      <w:pPr>
        <w:spacing w:after="119" w:line="259" w:lineRule="auto"/>
        <w:ind w:left="703" w:right="0"/>
        <w:jc w:val="left"/>
      </w:pPr>
      <w:r>
        <w:rPr>
          <w:i/>
        </w:rPr>
        <w:t xml:space="preserve">Формы контроля: </w:t>
      </w:r>
    </w:p>
    <w:p w14:paraId="5C235864" w14:textId="77777777" w:rsidR="00DA4269" w:rsidRDefault="00E52AB1">
      <w:pPr>
        <w:numPr>
          <w:ilvl w:val="0"/>
          <w:numId w:val="9"/>
        </w:numPr>
        <w:spacing w:after="227"/>
        <w:ind w:right="9" w:hanging="286"/>
      </w:pPr>
      <w:r>
        <w:t xml:space="preserve">педагогическое наблюдение; </w:t>
      </w:r>
    </w:p>
    <w:p w14:paraId="5302DEA7" w14:textId="77777777" w:rsidR="00DA4269" w:rsidRDefault="00E52AB1">
      <w:pPr>
        <w:numPr>
          <w:ilvl w:val="0"/>
          <w:numId w:val="9"/>
        </w:numPr>
        <w:spacing w:after="200"/>
        <w:ind w:right="9" w:hanging="286"/>
      </w:pPr>
      <w:r>
        <w:t xml:space="preserve">выполнение практических заданий педагога. </w:t>
      </w:r>
    </w:p>
    <w:p w14:paraId="30247CD8" w14:textId="77777777" w:rsidR="00DA4269" w:rsidRDefault="00E52AB1">
      <w:pPr>
        <w:spacing w:after="0" w:line="358" w:lineRule="auto"/>
        <w:ind w:left="0" w:right="9" w:firstLine="708"/>
      </w:pPr>
      <w:r>
        <w:t xml:space="preserve">Диагностика проводится с каждым ребенком индивидуально. Данные педагог заносит в информационную карту. </w:t>
      </w:r>
    </w:p>
    <w:p w14:paraId="02D62B96" w14:textId="77777777" w:rsidR="00DA4269" w:rsidRDefault="00E52AB1">
      <w:pPr>
        <w:spacing w:after="119" w:line="259" w:lineRule="auto"/>
        <w:ind w:left="703" w:right="0"/>
        <w:jc w:val="left"/>
      </w:pPr>
      <w:r>
        <w:rPr>
          <w:i/>
        </w:rPr>
        <w:t xml:space="preserve">Критерии оценки: </w:t>
      </w:r>
    </w:p>
    <w:p w14:paraId="6D52C70C" w14:textId="77777777" w:rsidR="00DA4269" w:rsidRDefault="00E52AB1">
      <w:pPr>
        <w:numPr>
          <w:ilvl w:val="1"/>
          <w:numId w:val="9"/>
        </w:numPr>
        <w:spacing w:after="0" w:line="357" w:lineRule="auto"/>
        <w:ind w:right="153" w:firstLine="708"/>
      </w:pPr>
      <w:r>
        <w:rPr>
          <w:b/>
          <w:i/>
        </w:rPr>
        <w:lastRenderedPageBreak/>
        <w:t xml:space="preserve">балл </w:t>
      </w:r>
      <w:r>
        <w:rPr>
          <w:b/>
        </w:rPr>
        <w:t xml:space="preserve">- </w:t>
      </w:r>
      <w:r>
        <w:t xml:space="preserve">нестабильное, неубедительное воплощение художественного образа. Слабо выраженная актерская игра. Неубедительная речь. Скованность сценического движения. Неубедительное раскрытие авторского замысла при исполнении роли. </w:t>
      </w:r>
    </w:p>
    <w:p w14:paraId="1BAB01FD" w14:textId="77777777" w:rsidR="00DA4269" w:rsidRDefault="00E52AB1">
      <w:pPr>
        <w:numPr>
          <w:ilvl w:val="1"/>
          <w:numId w:val="9"/>
        </w:numPr>
        <w:spacing w:after="1" w:line="357" w:lineRule="auto"/>
        <w:ind w:right="153" w:firstLine="708"/>
      </w:pPr>
      <w:r>
        <w:rPr>
          <w:b/>
          <w:i/>
        </w:rPr>
        <w:t xml:space="preserve">балла </w:t>
      </w:r>
      <w:r>
        <w:rPr>
          <w:b/>
        </w:rPr>
        <w:t xml:space="preserve">- </w:t>
      </w:r>
      <w:r>
        <w:t xml:space="preserve">достаточно убедительное воплощение художественного образа. Достаточно выразительная актерская игра. Хороший уровень владения техникой речи. Хорошее сценическое движение при исполнении образа. Раскрытие авторского замысла при исполнении роли. </w:t>
      </w:r>
    </w:p>
    <w:p w14:paraId="0A77FD3D" w14:textId="77777777" w:rsidR="00DA4269" w:rsidRDefault="00E52AB1">
      <w:pPr>
        <w:numPr>
          <w:ilvl w:val="1"/>
          <w:numId w:val="9"/>
        </w:numPr>
        <w:spacing w:after="0" w:line="357" w:lineRule="auto"/>
        <w:ind w:right="153" w:firstLine="708"/>
      </w:pPr>
      <w:r>
        <w:rPr>
          <w:b/>
          <w:i/>
        </w:rPr>
        <w:t xml:space="preserve">балла </w:t>
      </w:r>
      <w:r>
        <w:rPr>
          <w:b/>
        </w:rPr>
        <w:t xml:space="preserve">- </w:t>
      </w:r>
      <w:r>
        <w:t xml:space="preserve">безупречное воплощение художественного образа. Яркость, выразительность, эмоциональность актерской игры. Высокий уровень владения техникой речи. Разнообразная динамика сценического движения. Полное раскрытие авторского замысла при исполнении роли. </w:t>
      </w:r>
    </w:p>
    <w:p w14:paraId="383AB4B9" w14:textId="77777777" w:rsidR="00DA4269" w:rsidRDefault="00E52AB1">
      <w:pPr>
        <w:spacing w:line="358" w:lineRule="auto"/>
        <w:ind w:left="0" w:right="9" w:firstLine="708"/>
      </w:pPr>
      <w:r>
        <w:rPr>
          <w:b/>
          <w:i/>
        </w:rPr>
        <w:t>Текущий контроль</w:t>
      </w:r>
      <w:r>
        <w:t xml:space="preserve"> осуществляется на занятиях в течение всего учебного года для отслеживания уровня освоения учебного материала программы и развития личностных качеств учащихся. </w:t>
      </w:r>
    </w:p>
    <w:p w14:paraId="3F33F373" w14:textId="77777777" w:rsidR="00DA4269" w:rsidRDefault="00E52AB1">
      <w:pPr>
        <w:spacing w:after="257" w:line="259" w:lineRule="auto"/>
        <w:ind w:left="703" w:right="0"/>
        <w:jc w:val="left"/>
      </w:pPr>
      <w:r>
        <w:rPr>
          <w:i/>
        </w:rPr>
        <w:t xml:space="preserve">Формы контроля: </w:t>
      </w:r>
    </w:p>
    <w:p w14:paraId="470F5F3D" w14:textId="77777777" w:rsidR="00DA4269" w:rsidRDefault="00E52AB1">
      <w:pPr>
        <w:numPr>
          <w:ilvl w:val="0"/>
          <w:numId w:val="9"/>
        </w:numPr>
        <w:spacing w:after="226"/>
        <w:ind w:right="9" w:hanging="286"/>
      </w:pPr>
      <w:r>
        <w:t xml:space="preserve">педагогическое наблюдение; </w:t>
      </w:r>
    </w:p>
    <w:p w14:paraId="33C5868C" w14:textId="77777777" w:rsidR="00DA4269" w:rsidRDefault="00E52AB1">
      <w:pPr>
        <w:numPr>
          <w:ilvl w:val="0"/>
          <w:numId w:val="9"/>
        </w:numPr>
        <w:spacing w:after="226"/>
        <w:ind w:right="9" w:hanging="286"/>
      </w:pPr>
      <w:r>
        <w:t xml:space="preserve">опрос; </w:t>
      </w:r>
    </w:p>
    <w:p w14:paraId="3BC7651A" w14:textId="77777777" w:rsidR="00DA4269" w:rsidRDefault="00E52AB1">
      <w:pPr>
        <w:numPr>
          <w:ilvl w:val="0"/>
          <w:numId w:val="9"/>
        </w:numPr>
        <w:spacing w:after="224"/>
        <w:ind w:right="9" w:hanging="286"/>
      </w:pPr>
      <w:r>
        <w:t xml:space="preserve">беседа; </w:t>
      </w:r>
    </w:p>
    <w:p w14:paraId="6B7E71C8" w14:textId="77777777" w:rsidR="00DA4269" w:rsidRDefault="00E52AB1">
      <w:pPr>
        <w:numPr>
          <w:ilvl w:val="0"/>
          <w:numId w:val="9"/>
        </w:numPr>
        <w:spacing w:after="227"/>
        <w:ind w:right="9" w:hanging="286"/>
      </w:pPr>
      <w:r>
        <w:t xml:space="preserve">практическое занятие; </w:t>
      </w:r>
    </w:p>
    <w:p w14:paraId="6CDFEF9A" w14:textId="77777777" w:rsidR="00DA4269" w:rsidRDefault="00E52AB1">
      <w:pPr>
        <w:numPr>
          <w:ilvl w:val="0"/>
          <w:numId w:val="9"/>
        </w:numPr>
        <w:spacing w:after="224"/>
        <w:ind w:right="9" w:hanging="286"/>
      </w:pPr>
      <w:r>
        <w:t xml:space="preserve">просмотр работ; </w:t>
      </w:r>
    </w:p>
    <w:p w14:paraId="65F7E127" w14:textId="77777777" w:rsidR="00DA4269" w:rsidRDefault="00E52AB1">
      <w:pPr>
        <w:numPr>
          <w:ilvl w:val="0"/>
          <w:numId w:val="9"/>
        </w:numPr>
        <w:ind w:right="9" w:hanging="286"/>
      </w:pPr>
      <w:r>
        <w:t xml:space="preserve">репетиции; </w:t>
      </w:r>
    </w:p>
    <w:p w14:paraId="718578E5" w14:textId="77777777" w:rsidR="00DA4269" w:rsidRDefault="00E52AB1">
      <w:pPr>
        <w:numPr>
          <w:ilvl w:val="0"/>
          <w:numId w:val="9"/>
        </w:numPr>
        <w:spacing w:after="203"/>
        <w:ind w:right="9" w:hanging="286"/>
      </w:pPr>
      <w:r>
        <w:t xml:space="preserve">выступление. </w:t>
      </w:r>
    </w:p>
    <w:p w14:paraId="287BE054" w14:textId="77777777" w:rsidR="00DA4269" w:rsidRDefault="00E52AB1">
      <w:pPr>
        <w:spacing w:after="247"/>
        <w:ind w:left="718" w:right="9"/>
      </w:pPr>
      <w:r>
        <w:rPr>
          <w:i/>
        </w:rPr>
        <w:t>Формы фиксации: д</w:t>
      </w:r>
      <w:r>
        <w:t>анные педагог заносит в информационную карту.</w:t>
      </w:r>
      <w:r>
        <w:rPr>
          <w:i/>
        </w:rPr>
        <w:t xml:space="preserve"> </w:t>
      </w:r>
    </w:p>
    <w:p w14:paraId="3359C92A" w14:textId="77777777" w:rsidR="00DA4269" w:rsidRDefault="00E52AB1">
      <w:pPr>
        <w:spacing w:line="356" w:lineRule="auto"/>
        <w:ind w:left="0" w:right="9" w:firstLine="708"/>
      </w:pPr>
      <w:r>
        <w:rPr>
          <w:b/>
          <w:i/>
        </w:rPr>
        <w:t>Промежуточная аттестация</w:t>
      </w:r>
      <w:r>
        <w:t xml:space="preserve"> предусмотрена два раза в год (декабрь, май) с целью выявления уровня освоения программы учащимися и корректировки процесса обучения.  </w:t>
      </w:r>
    </w:p>
    <w:p w14:paraId="16871126" w14:textId="77777777" w:rsidR="00DA4269" w:rsidRDefault="00E52AB1">
      <w:pPr>
        <w:spacing w:after="257" w:line="259" w:lineRule="auto"/>
        <w:ind w:left="703" w:right="0"/>
        <w:jc w:val="left"/>
      </w:pPr>
      <w:r>
        <w:rPr>
          <w:i/>
        </w:rPr>
        <w:t xml:space="preserve">Формы контроля: </w:t>
      </w:r>
    </w:p>
    <w:p w14:paraId="56A99DD1" w14:textId="77777777" w:rsidR="00DA4269" w:rsidRDefault="00E52AB1">
      <w:pPr>
        <w:numPr>
          <w:ilvl w:val="0"/>
          <w:numId w:val="9"/>
        </w:numPr>
        <w:spacing w:after="227"/>
        <w:ind w:right="9" w:hanging="286"/>
      </w:pPr>
      <w:r>
        <w:t xml:space="preserve">опрос; </w:t>
      </w:r>
    </w:p>
    <w:p w14:paraId="441851E9" w14:textId="77777777" w:rsidR="00DA4269" w:rsidRDefault="00E52AB1">
      <w:pPr>
        <w:numPr>
          <w:ilvl w:val="0"/>
          <w:numId w:val="9"/>
        </w:numPr>
        <w:spacing w:after="225"/>
        <w:ind w:right="9" w:hanging="286"/>
      </w:pPr>
      <w:r>
        <w:t xml:space="preserve">беседа; </w:t>
      </w:r>
    </w:p>
    <w:p w14:paraId="740B4290" w14:textId="77777777" w:rsidR="00DA4269" w:rsidRDefault="00E52AB1">
      <w:pPr>
        <w:numPr>
          <w:ilvl w:val="0"/>
          <w:numId w:val="9"/>
        </w:numPr>
        <w:spacing w:after="227"/>
        <w:ind w:right="9" w:hanging="286"/>
      </w:pPr>
      <w:r>
        <w:t xml:space="preserve">практическое задание (работа над литературным произведением) </w:t>
      </w:r>
    </w:p>
    <w:p w14:paraId="6F05963B" w14:textId="77777777" w:rsidR="00DA4269" w:rsidRDefault="00E52AB1">
      <w:pPr>
        <w:numPr>
          <w:ilvl w:val="0"/>
          <w:numId w:val="9"/>
        </w:numPr>
        <w:spacing w:after="227"/>
        <w:ind w:right="9" w:hanging="286"/>
      </w:pPr>
      <w:r>
        <w:t xml:space="preserve">просмотр   индивидуальных творческих работ (басня, стихотворение, проза, этюд) </w:t>
      </w:r>
    </w:p>
    <w:p w14:paraId="44614274" w14:textId="77777777" w:rsidR="00DA4269" w:rsidRDefault="00E52AB1">
      <w:pPr>
        <w:numPr>
          <w:ilvl w:val="0"/>
          <w:numId w:val="9"/>
        </w:numPr>
        <w:spacing w:after="200"/>
        <w:ind w:right="9" w:hanging="286"/>
      </w:pPr>
      <w:r>
        <w:t xml:space="preserve">выступление. </w:t>
      </w:r>
    </w:p>
    <w:p w14:paraId="623F4111" w14:textId="77777777" w:rsidR="00DA4269" w:rsidRDefault="00E52AB1">
      <w:pPr>
        <w:spacing w:after="119" w:line="259" w:lineRule="auto"/>
        <w:ind w:left="703" w:right="0"/>
        <w:jc w:val="left"/>
      </w:pPr>
      <w:r>
        <w:rPr>
          <w:i/>
        </w:rPr>
        <w:lastRenderedPageBreak/>
        <w:t>Критерии, по которым оценивается выступления выделяются</w:t>
      </w:r>
      <w:r>
        <w:t xml:space="preserve">: </w:t>
      </w:r>
    </w:p>
    <w:p w14:paraId="2FB01CB7" w14:textId="77777777" w:rsidR="00DA4269" w:rsidRDefault="00E52AB1">
      <w:pPr>
        <w:numPr>
          <w:ilvl w:val="0"/>
          <w:numId w:val="10"/>
        </w:numPr>
        <w:ind w:right="9" w:hanging="286"/>
      </w:pPr>
      <w:r>
        <w:t xml:space="preserve">память; </w:t>
      </w:r>
    </w:p>
    <w:p w14:paraId="124A75C5" w14:textId="77777777" w:rsidR="00DA4269" w:rsidRDefault="00E52AB1">
      <w:pPr>
        <w:numPr>
          <w:ilvl w:val="0"/>
          <w:numId w:val="10"/>
        </w:numPr>
        <w:ind w:right="9" w:hanging="286"/>
      </w:pPr>
      <w:r>
        <w:t xml:space="preserve">артистичность, выразительность, эмоциональность; </w:t>
      </w:r>
    </w:p>
    <w:p w14:paraId="4D94BF83" w14:textId="77777777" w:rsidR="00DA4269" w:rsidRDefault="00E52AB1">
      <w:pPr>
        <w:numPr>
          <w:ilvl w:val="0"/>
          <w:numId w:val="10"/>
        </w:numPr>
        <w:ind w:right="9" w:hanging="286"/>
      </w:pPr>
      <w:r>
        <w:t xml:space="preserve">музыкальность; </w:t>
      </w:r>
    </w:p>
    <w:p w14:paraId="5E83E03A" w14:textId="77777777" w:rsidR="00DA4269" w:rsidRDefault="00E52AB1">
      <w:pPr>
        <w:numPr>
          <w:ilvl w:val="0"/>
          <w:numId w:val="10"/>
        </w:numPr>
        <w:spacing w:after="151"/>
        <w:ind w:right="9" w:hanging="286"/>
      </w:pPr>
      <w:r>
        <w:t xml:space="preserve">техника исполнения номера. </w:t>
      </w:r>
    </w:p>
    <w:p w14:paraId="043DF088" w14:textId="77777777" w:rsidR="00DA4269" w:rsidRDefault="00E52AB1">
      <w:pPr>
        <w:numPr>
          <w:ilvl w:val="0"/>
          <w:numId w:val="11"/>
        </w:numPr>
        <w:spacing w:after="80"/>
        <w:ind w:right="9" w:hanging="286"/>
      </w:pPr>
      <w:r>
        <w:t xml:space="preserve">анализ участия коллектива и каждого обучающегося в концертах, праздниках, фестивалях. </w:t>
      </w:r>
    </w:p>
    <w:p w14:paraId="5741549E" w14:textId="77777777" w:rsidR="00DA4269" w:rsidRDefault="00E52AB1">
      <w:pPr>
        <w:spacing w:after="0" w:line="358" w:lineRule="auto"/>
        <w:ind w:left="0" w:right="9" w:firstLine="708"/>
      </w:pPr>
      <w:r>
        <w:t xml:space="preserve">Диагностика уровня личностного развития учащихся проводится по следующим параметрам: культура речи, умение слушать, умение выделить главное, умение планировать, умение ставить задачи, самоконтроль, воля, выдержка, самооценка, мотивация, социальная адаптация. </w:t>
      </w:r>
    </w:p>
    <w:p w14:paraId="0058089F" w14:textId="77777777" w:rsidR="00DA4269" w:rsidRDefault="00E52AB1">
      <w:pPr>
        <w:spacing w:after="0" w:line="358" w:lineRule="auto"/>
        <w:ind w:left="0" w:right="9" w:firstLine="708"/>
      </w:pPr>
      <w:r>
        <w:t>Итоги промежуточной аттестации педагог заносит в «</w:t>
      </w:r>
      <w:r>
        <w:rPr>
          <w:i/>
        </w:rPr>
        <w:t>Карту учета творческих достижений» и в информационную карту</w:t>
      </w:r>
      <w:r>
        <w:t xml:space="preserve">, используя следующую шкалу: </w:t>
      </w:r>
    </w:p>
    <w:p w14:paraId="4C4F595C" w14:textId="77777777" w:rsidR="00DA4269" w:rsidRDefault="00E52AB1">
      <w:pPr>
        <w:spacing w:after="119" w:line="259" w:lineRule="auto"/>
        <w:ind w:left="703" w:right="0"/>
        <w:jc w:val="left"/>
      </w:pPr>
      <w:r>
        <w:rPr>
          <w:i/>
        </w:rPr>
        <w:t xml:space="preserve">Критерии оценки: </w:t>
      </w:r>
    </w:p>
    <w:p w14:paraId="1B23EE99" w14:textId="77777777" w:rsidR="00DA4269" w:rsidRDefault="00E52AB1">
      <w:pPr>
        <w:numPr>
          <w:ilvl w:val="1"/>
          <w:numId w:val="11"/>
        </w:numPr>
        <w:spacing w:after="0" w:line="357" w:lineRule="auto"/>
        <w:ind w:right="151" w:firstLine="708"/>
      </w:pPr>
      <w:r>
        <w:rPr>
          <w:b/>
          <w:i/>
        </w:rPr>
        <w:t xml:space="preserve">балл </w:t>
      </w:r>
      <w:r>
        <w:rPr>
          <w:b/>
        </w:rPr>
        <w:t xml:space="preserve">- </w:t>
      </w:r>
      <w:r>
        <w:t xml:space="preserve">нестабильное, неубедительное воплощение художественного образа. Слабо выраженная актерская игра. Неубедительная речь. Скованность сценического движения. Неубедительное раскрытие авторского замысла при исполнении роли. </w:t>
      </w:r>
    </w:p>
    <w:p w14:paraId="4C853315" w14:textId="77777777" w:rsidR="00DA4269" w:rsidRDefault="00E52AB1">
      <w:pPr>
        <w:numPr>
          <w:ilvl w:val="1"/>
          <w:numId w:val="11"/>
        </w:numPr>
        <w:spacing w:line="357" w:lineRule="auto"/>
        <w:ind w:right="151" w:firstLine="708"/>
      </w:pPr>
      <w:r>
        <w:rPr>
          <w:b/>
          <w:i/>
        </w:rPr>
        <w:t xml:space="preserve">балла </w:t>
      </w:r>
      <w:r>
        <w:rPr>
          <w:b/>
        </w:rPr>
        <w:t xml:space="preserve">- </w:t>
      </w:r>
      <w:r>
        <w:t xml:space="preserve">достаточно убедительное воплощение художественного образа. Достаточно выразительная актерская игра. Хороший уровень владения техникой речи. Хорошее сценическое движение при исполнении образа. Раскрытие авторского замысла при исполнении роли. </w:t>
      </w:r>
    </w:p>
    <w:p w14:paraId="2D057BC1" w14:textId="77777777" w:rsidR="00DA4269" w:rsidRDefault="00E52AB1">
      <w:pPr>
        <w:numPr>
          <w:ilvl w:val="1"/>
          <w:numId w:val="11"/>
        </w:numPr>
        <w:spacing w:after="2" w:line="357" w:lineRule="auto"/>
        <w:ind w:right="151" w:firstLine="708"/>
      </w:pPr>
      <w:r>
        <w:rPr>
          <w:b/>
          <w:i/>
        </w:rPr>
        <w:t xml:space="preserve">балла </w:t>
      </w:r>
      <w:r>
        <w:rPr>
          <w:b/>
        </w:rPr>
        <w:t xml:space="preserve">- </w:t>
      </w:r>
      <w:r>
        <w:t xml:space="preserve">безупречное воплощение художественного образа. Яркость, выразительность, эмоциональность актерской игры. Высокий уровень владения техникой речи. Разнообразная динамика сценического движения. Полное раскрытие авторского замысла при исполнении роли. </w:t>
      </w:r>
    </w:p>
    <w:p w14:paraId="46696DC2" w14:textId="77777777" w:rsidR="00DA4269" w:rsidRDefault="00E52AB1">
      <w:pPr>
        <w:ind w:left="718" w:right="9"/>
      </w:pPr>
      <w:r>
        <w:rPr>
          <w:b/>
          <w:i/>
        </w:rPr>
        <w:t>Итоговый контроль</w:t>
      </w:r>
      <w:r>
        <w:t xml:space="preserve"> проводится в конце обучения по программе. </w:t>
      </w:r>
    </w:p>
    <w:p w14:paraId="55A492BA" w14:textId="77777777" w:rsidR="00DA4269" w:rsidRDefault="00E52AB1">
      <w:pPr>
        <w:spacing w:after="260" w:line="259" w:lineRule="auto"/>
        <w:ind w:left="703" w:right="0"/>
        <w:jc w:val="left"/>
      </w:pPr>
      <w:r>
        <w:rPr>
          <w:i/>
        </w:rPr>
        <w:t xml:space="preserve">Формы контроля: </w:t>
      </w:r>
    </w:p>
    <w:p w14:paraId="259DCEF3" w14:textId="77777777" w:rsidR="00DA4269" w:rsidRDefault="00E52AB1">
      <w:pPr>
        <w:numPr>
          <w:ilvl w:val="0"/>
          <w:numId w:val="11"/>
        </w:numPr>
        <w:spacing w:after="225"/>
        <w:ind w:right="9" w:hanging="286"/>
      </w:pPr>
      <w:r>
        <w:t xml:space="preserve">анализ участия каждого учащегося в   творческих мероприятиях школы и конкурсах; </w:t>
      </w:r>
    </w:p>
    <w:p w14:paraId="321910E7" w14:textId="77777777" w:rsidR="00DA4269" w:rsidRDefault="00E52AB1">
      <w:pPr>
        <w:numPr>
          <w:ilvl w:val="0"/>
          <w:numId w:val="11"/>
        </w:numPr>
        <w:spacing w:line="359" w:lineRule="auto"/>
        <w:ind w:right="9" w:hanging="286"/>
      </w:pPr>
      <w:r>
        <w:t xml:space="preserve">итоговый концерт (является завершением курса обучения, призван показать достижения детей за год; лучшие выступления и номера отбираются для участия в районных и городских конкурсах, выставках, фестивалях). </w:t>
      </w:r>
    </w:p>
    <w:p w14:paraId="06AA327B" w14:textId="77777777" w:rsidR="00DA4269" w:rsidRDefault="00E52AB1">
      <w:pPr>
        <w:spacing w:line="358" w:lineRule="auto"/>
        <w:ind w:left="0" w:right="9" w:firstLine="708"/>
      </w:pPr>
      <w:r>
        <w:t>К оценкам результатов творчества относятся похвала за самостоятельность и инициативу выбора новой темы, индивидуальное выступление, награждение грамотами, дипломами, благодарственными письмами, фотографированием для выставки объединения «</w:t>
      </w:r>
      <w:proofErr w:type="spellStart"/>
      <w:r>
        <w:t>Литературномузыкальная</w:t>
      </w:r>
      <w:proofErr w:type="spellEnd"/>
      <w:r>
        <w:t xml:space="preserve"> композиция 237». </w:t>
      </w:r>
    </w:p>
    <w:p w14:paraId="4A5F53E0" w14:textId="77777777" w:rsidR="00DA4269" w:rsidRDefault="00E52AB1">
      <w:pPr>
        <w:spacing w:after="0" w:line="359" w:lineRule="auto"/>
        <w:ind w:left="0" w:right="9" w:firstLine="708"/>
      </w:pPr>
      <w:r>
        <w:lastRenderedPageBreak/>
        <w:t xml:space="preserve">В течение учебного года между    воспитанниками проводятся различные конкурсы, позволяющие сделать срез и выявить сформировавшиеся знания и умения по пройденным темам. </w:t>
      </w:r>
    </w:p>
    <w:p w14:paraId="4621A53F" w14:textId="77777777" w:rsidR="00DA4269" w:rsidRDefault="00E52AB1">
      <w:pPr>
        <w:ind w:left="10" w:right="9"/>
      </w:pPr>
      <w:r>
        <w:t xml:space="preserve">В рамках школы проходят тематические концерты. </w:t>
      </w:r>
    </w:p>
    <w:p w14:paraId="13CD38CE" w14:textId="77777777" w:rsidR="00DA4269" w:rsidRDefault="00E52AB1">
      <w:pPr>
        <w:spacing w:after="119" w:line="259" w:lineRule="auto"/>
        <w:ind w:left="703" w:right="0"/>
        <w:jc w:val="left"/>
      </w:pPr>
      <w:r>
        <w:rPr>
          <w:i/>
        </w:rPr>
        <w:t xml:space="preserve">Критерии оценки результативности обучения:  </w:t>
      </w:r>
    </w:p>
    <w:p w14:paraId="43090549" w14:textId="77777777" w:rsidR="00DA4269" w:rsidRDefault="00E52AB1">
      <w:pPr>
        <w:spacing w:after="3" w:line="356" w:lineRule="auto"/>
        <w:ind w:left="0" w:right="9" w:firstLine="708"/>
      </w:pPr>
      <w:r>
        <w:rPr>
          <w:i/>
        </w:rPr>
        <w:t>Низкий</w:t>
      </w:r>
      <w:r>
        <w:t xml:space="preserve"> уровень – воспитанник умеет правильно повторить материал. Но недостаточно овладел техникой речи, сценическим мастерством. </w:t>
      </w:r>
    </w:p>
    <w:p w14:paraId="4C1CA22D" w14:textId="77777777" w:rsidR="00DA4269" w:rsidRDefault="00E52AB1">
      <w:pPr>
        <w:spacing w:after="2" w:line="357" w:lineRule="auto"/>
        <w:ind w:left="0" w:right="9" w:firstLine="708"/>
      </w:pPr>
      <w:r>
        <w:rPr>
          <w:i/>
        </w:rPr>
        <w:t>Средний</w:t>
      </w:r>
      <w:r>
        <w:t xml:space="preserve"> уровень – воспитанник знает и понимает правила техники речи, получил и освоил навыки актёрского и сценического мастерства, понимает задачи литературно-музыкальной композиции, может применить знания их на практике, но иногда путается и обращается за помощью. </w:t>
      </w:r>
    </w:p>
    <w:p w14:paraId="01867E54" w14:textId="77777777" w:rsidR="00DA4269" w:rsidRDefault="00E52AB1">
      <w:pPr>
        <w:spacing w:after="2" w:line="356" w:lineRule="auto"/>
        <w:ind w:left="0" w:right="9" w:firstLine="708"/>
      </w:pPr>
      <w:r>
        <w:rPr>
          <w:i/>
        </w:rPr>
        <w:t>Высокий</w:t>
      </w:r>
      <w:r>
        <w:t xml:space="preserve"> уровень - ребенок знает и понимает поставленные творческие задачи педагога, все задания способен выполнит, помогает другим и активно выступает в школьных мероприятиях. </w:t>
      </w:r>
    </w:p>
    <w:p w14:paraId="1FA91829" w14:textId="77777777" w:rsidR="00DA4269" w:rsidRDefault="00E52AB1">
      <w:pPr>
        <w:spacing w:after="7" w:line="356" w:lineRule="auto"/>
        <w:ind w:left="0" w:right="0" w:firstLine="708"/>
        <w:jc w:val="left"/>
      </w:pPr>
      <w:r>
        <w:rPr>
          <w:i/>
        </w:rPr>
        <w:t>Формы фиксации результатов итоговой диагностики:</w:t>
      </w:r>
      <w:r>
        <w:t xml:space="preserve"> данные педагог заносит в диагностическую карту. </w:t>
      </w:r>
    </w:p>
    <w:p w14:paraId="3510A6DA" w14:textId="77777777" w:rsidR="00DA4269" w:rsidRDefault="00E52AB1">
      <w:pPr>
        <w:pStyle w:val="2"/>
        <w:spacing w:after="93"/>
        <w:ind w:left="704" w:right="3"/>
        <w:jc w:val="center"/>
      </w:pPr>
      <w:r>
        <w:rPr>
          <w:i/>
        </w:rPr>
        <w:t xml:space="preserve">Методические материалы </w:t>
      </w:r>
    </w:p>
    <w:p w14:paraId="5ADDC2E3" w14:textId="77777777" w:rsidR="00DA4269" w:rsidRDefault="00E52AB1">
      <w:pPr>
        <w:spacing w:after="140" w:line="259" w:lineRule="auto"/>
        <w:ind w:left="2660" w:right="0"/>
        <w:jc w:val="left"/>
      </w:pPr>
      <w:r>
        <w:rPr>
          <w:i/>
        </w:rPr>
        <w:t xml:space="preserve">Практики, технологии и методы проведения занятий </w:t>
      </w:r>
    </w:p>
    <w:p w14:paraId="088A5DD1" w14:textId="77777777" w:rsidR="00DA4269" w:rsidRDefault="00E52AB1">
      <w:pPr>
        <w:numPr>
          <w:ilvl w:val="0"/>
          <w:numId w:val="12"/>
        </w:numPr>
        <w:spacing w:after="225"/>
        <w:ind w:right="9" w:hanging="286"/>
      </w:pPr>
      <w:r>
        <w:t xml:space="preserve">Информационно-коммуникационные технологии;  </w:t>
      </w:r>
    </w:p>
    <w:p w14:paraId="3F3DC08A" w14:textId="77777777" w:rsidR="00DA4269" w:rsidRDefault="00E52AB1">
      <w:pPr>
        <w:numPr>
          <w:ilvl w:val="0"/>
          <w:numId w:val="12"/>
        </w:numPr>
        <w:ind w:right="9" w:hanging="286"/>
      </w:pPr>
      <w:r>
        <w:t xml:space="preserve">Технологии дистанционного и электронного обучения; </w:t>
      </w:r>
    </w:p>
    <w:p w14:paraId="3F104F04" w14:textId="77777777" w:rsidR="00DA4269" w:rsidRDefault="00E52AB1">
      <w:pPr>
        <w:numPr>
          <w:ilvl w:val="0"/>
          <w:numId w:val="12"/>
        </w:numPr>
        <w:spacing w:line="359" w:lineRule="auto"/>
        <w:ind w:right="9" w:hanging="286"/>
      </w:pPr>
      <w:r>
        <w:t xml:space="preserve">Групповые и индивидуальные методы обучения с описанием применения в процессе реализации обучающих, развивающих и воспитательных задач программы; </w:t>
      </w:r>
    </w:p>
    <w:p w14:paraId="6FB420F8" w14:textId="77777777" w:rsidR="00DA4269" w:rsidRDefault="00E52AB1">
      <w:pPr>
        <w:numPr>
          <w:ilvl w:val="0"/>
          <w:numId w:val="12"/>
        </w:numPr>
        <w:spacing w:after="224"/>
        <w:ind w:right="9" w:hanging="286"/>
      </w:pPr>
      <w:r>
        <w:rPr>
          <w:i/>
        </w:rPr>
        <w:t>Словесные методы</w:t>
      </w:r>
      <w:r>
        <w:t>: объяснения, рассказ, замечание, указания;</w:t>
      </w:r>
      <w:r>
        <w:rPr>
          <w:i/>
        </w:rPr>
        <w:t xml:space="preserve"> </w:t>
      </w:r>
    </w:p>
    <w:p w14:paraId="6C61C619" w14:textId="77777777" w:rsidR="00DA4269" w:rsidRDefault="00E52AB1">
      <w:pPr>
        <w:numPr>
          <w:ilvl w:val="0"/>
          <w:numId w:val="12"/>
        </w:numPr>
        <w:spacing w:after="227"/>
        <w:ind w:right="9" w:hanging="286"/>
      </w:pPr>
      <w:r>
        <w:rPr>
          <w:i/>
        </w:rPr>
        <w:t>Наглядные методы</w:t>
      </w:r>
      <w:r>
        <w:t>: показ упражнений, пособий;</w:t>
      </w:r>
      <w:r>
        <w:rPr>
          <w:i/>
        </w:rPr>
        <w:t xml:space="preserve"> </w:t>
      </w:r>
    </w:p>
    <w:p w14:paraId="7DF99E98" w14:textId="77777777" w:rsidR="00DA4269" w:rsidRDefault="00E52AB1">
      <w:pPr>
        <w:numPr>
          <w:ilvl w:val="0"/>
          <w:numId w:val="12"/>
        </w:numPr>
        <w:spacing w:after="227"/>
        <w:ind w:right="9" w:hanging="286"/>
      </w:pPr>
      <w:r>
        <w:t xml:space="preserve">Информационно-развивающие (рассказы, беседы, мастер-классы); </w:t>
      </w:r>
    </w:p>
    <w:p w14:paraId="6C46349D" w14:textId="77777777" w:rsidR="00DA4269" w:rsidRDefault="00E52AB1">
      <w:pPr>
        <w:numPr>
          <w:ilvl w:val="0"/>
          <w:numId w:val="12"/>
        </w:numPr>
        <w:spacing w:after="225"/>
        <w:ind w:right="9" w:hanging="286"/>
      </w:pPr>
      <w:r>
        <w:t xml:space="preserve">Практические (освоение умений и навыков по принципу «делай как я»); </w:t>
      </w:r>
    </w:p>
    <w:p w14:paraId="5C5D4D91" w14:textId="77777777" w:rsidR="00DA4269" w:rsidRDefault="00E52AB1">
      <w:pPr>
        <w:numPr>
          <w:ilvl w:val="0"/>
          <w:numId w:val="12"/>
        </w:numPr>
        <w:spacing w:line="359" w:lineRule="auto"/>
        <w:ind w:right="9" w:hanging="286"/>
      </w:pPr>
      <w:r>
        <w:t xml:space="preserve">Проблемно-поисковые (учащиеся самостоятельно ищут решение поставленных перед ними задач); </w:t>
      </w:r>
    </w:p>
    <w:p w14:paraId="02758820" w14:textId="77777777" w:rsidR="00DA4269" w:rsidRDefault="00E52AB1">
      <w:pPr>
        <w:numPr>
          <w:ilvl w:val="0"/>
          <w:numId w:val="12"/>
        </w:numPr>
        <w:spacing w:after="227"/>
        <w:ind w:right="9" w:hanging="286"/>
      </w:pPr>
      <w:r>
        <w:t xml:space="preserve">Творческие (развивающие игры, моделирование ситуаций, участие в досуговых программах); </w:t>
      </w:r>
    </w:p>
    <w:p w14:paraId="71F3DBEF" w14:textId="77777777" w:rsidR="00DA4269" w:rsidRDefault="00E52AB1">
      <w:pPr>
        <w:numPr>
          <w:ilvl w:val="0"/>
          <w:numId w:val="12"/>
        </w:numPr>
        <w:spacing w:after="210"/>
        <w:ind w:right="9" w:hanging="286"/>
      </w:pPr>
      <w:r>
        <w:t xml:space="preserve">Методы контроля и самоконтроля (самоанализ). </w:t>
      </w:r>
    </w:p>
    <w:p w14:paraId="33495564" w14:textId="77777777" w:rsidR="00DA4269" w:rsidRDefault="00E52AB1">
      <w:pPr>
        <w:ind w:left="577" w:right="9"/>
      </w:pPr>
      <w:r>
        <w:rPr>
          <w:rFonts w:ascii="Arial" w:eastAsia="Arial" w:hAnsi="Arial" w:cs="Arial"/>
        </w:rPr>
        <w:t xml:space="preserve"> </w:t>
      </w:r>
      <w:r>
        <w:rPr>
          <w:i/>
        </w:rPr>
        <w:t>Формы обучения</w:t>
      </w:r>
      <w:r>
        <w:t xml:space="preserve">: индивидуальная, фронтальная, групповая. </w:t>
      </w:r>
    </w:p>
    <w:p w14:paraId="1F5DA796" w14:textId="77777777" w:rsidR="00DA4269" w:rsidRDefault="00E52AB1">
      <w:pPr>
        <w:spacing w:after="0" w:line="358" w:lineRule="auto"/>
        <w:ind w:left="0" w:right="9" w:firstLine="567"/>
      </w:pPr>
      <w:r>
        <w:rPr>
          <w:rFonts w:ascii="Arial" w:eastAsia="Arial" w:hAnsi="Arial" w:cs="Arial"/>
        </w:rPr>
        <w:t xml:space="preserve"> </w:t>
      </w:r>
      <w:r>
        <w:t xml:space="preserve">Беседы, лекции, игры, практические занятия, создание творческих работ, участие в районных, городских и Всероссийских конкурсах. </w:t>
      </w:r>
    </w:p>
    <w:p w14:paraId="66F2D931" w14:textId="77777777" w:rsidR="00DA4269" w:rsidRDefault="00E52AB1">
      <w:pPr>
        <w:spacing w:after="140" w:line="259" w:lineRule="auto"/>
        <w:ind w:left="718" w:right="12"/>
        <w:jc w:val="center"/>
      </w:pPr>
      <w:r>
        <w:rPr>
          <w:i/>
        </w:rPr>
        <w:t xml:space="preserve">Дидактические материалы </w:t>
      </w:r>
    </w:p>
    <w:p w14:paraId="0D831362" w14:textId="77777777" w:rsidR="00DA4269" w:rsidRDefault="00E52AB1">
      <w:pPr>
        <w:numPr>
          <w:ilvl w:val="0"/>
          <w:numId w:val="12"/>
        </w:numPr>
        <w:spacing w:after="225"/>
        <w:ind w:right="9" w:hanging="286"/>
      </w:pPr>
      <w:r>
        <w:t xml:space="preserve">Литература по темам занятий; </w:t>
      </w:r>
    </w:p>
    <w:p w14:paraId="788B3D43" w14:textId="77777777" w:rsidR="00DA4269" w:rsidRDefault="00E52AB1">
      <w:pPr>
        <w:numPr>
          <w:ilvl w:val="0"/>
          <w:numId w:val="12"/>
        </w:numPr>
        <w:spacing w:line="359" w:lineRule="auto"/>
        <w:ind w:right="9" w:hanging="286"/>
      </w:pPr>
      <w:r>
        <w:lastRenderedPageBreak/>
        <w:t>Наглядные пособия по темам (видеоролик «Культура зрителя» для раздела «Театральные игры», видеоролики «Я-театрал» для раздела «Музыкальное развитие»);</w:t>
      </w:r>
      <w:r>
        <w:rPr>
          <w:i/>
        </w:rPr>
        <w:t xml:space="preserve"> </w:t>
      </w:r>
    </w:p>
    <w:p w14:paraId="10BA290E" w14:textId="77777777" w:rsidR="00DA4269" w:rsidRDefault="00E52AB1">
      <w:pPr>
        <w:numPr>
          <w:ilvl w:val="0"/>
          <w:numId w:val="12"/>
        </w:numPr>
        <w:spacing w:line="358" w:lineRule="auto"/>
        <w:ind w:right="9" w:hanging="286"/>
      </w:pPr>
      <w:r>
        <w:t xml:space="preserve">Подборка дидактических и </w:t>
      </w:r>
      <w:proofErr w:type="spellStart"/>
      <w:proofErr w:type="gramStart"/>
      <w:r>
        <w:t>ди.агностических</w:t>
      </w:r>
      <w:proofErr w:type="spellEnd"/>
      <w:proofErr w:type="gramEnd"/>
      <w:r>
        <w:t xml:space="preserve"> материалов (Картотека со скороговорками для раздела «Культура и техника речи», Таблица с символами-подсказками для проведения самостоятельной разминки в разделе «Культура и техника речи», игры «идём в театр», «о чём рассказала театральная программа» для раздела «Театральные игры», игры «Муравьи», «кактус и ива», «пальма» для раздела «Ритмопластика»).</w:t>
      </w:r>
      <w:r>
        <w:rPr>
          <w:i/>
        </w:rPr>
        <w:t xml:space="preserve"> </w:t>
      </w:r>
    </w:p>
    <w:p w14:paraId="50C5BF59" w14:textId="77777777" w:rsidR="00DA4269" w:rsidRDefault="00E52AB1">
      <w:pPr>
        <w:spacing w:after="240"/>
        <w:ind w:left="1229" w:right="527"/>
        <w:jc w:val="center"/>
      </w:pPr>
      <w:r>
        <w:rPr>
          <w:b/>
        </w:rPr>
        <w:t>Информационные источники</w:t>
      </w:r>
      <w:r>
        <w:rPr>
          <w:i/>
        </w:rPr>
        <w:t xml:space="preserve"> </w:t>
      </w:r>
    </w:p>
    <w:p w14:paraId="4D4A9B30" w14:textId="77777777" w:rsidR="00DA4269" w:rsidRDefault="00E52AB1">
      <w:pPr>
        <w:spacing w:after="242" w:line="259" w:lineRule="auto"/>
        <w:ind w:left="718" w:right="16"/>
        <w:jc w:val="center"/>
      </w:pPr>
      <w:r>
        <w:rPr>
          <w:i/>
        </w:rPr>
        <w:t xml:space="preserve">Нормативно-правовые документы: </w:t>
      </w:r>
    </w:p>
    <w:p w14:paraId="423062D2" w14:textId="77777777" w:rsidR="00DA4269" w:rsidRDefault="00E52AB1">
      <w:pPr>
        <w:numPr>
          <w:ilvl w:val="0"/>
          <w:numId w:val="13"/>
        </w:numPr>
        <w:spacing w:after="152" w:line="356" w:lineRule="auto"/>
        <w:ind w:right="9" w:hanging="579"/>
      </w:pPr>
      <w:r>
        <w:t xml:space="preserve">Конвенция о правах ребенка, Принята резолюцией 44/25 Генеральной Ассамблеи от 20 ноября 1989 года  </w:t>
      </w:r>
    </w:p>
    <w:p w14:paraId="554BD8B8" w14:textId="77777777" w:rsidR="00DA4269" w:rsidRDefault="00E52AB1">
      <w:pPr>
        <w:numPr>
          <w:ilvl w:val="0"/>
          <w:numId w:val="13"/>
        </w:numPr>
        <w:ind w:right="9" w:hanging="579"/>
      </w:pPr>
      <w:r>
        <w:t xml:space="preserve">Конституция Российской Федерации, Принята всенародным голосованием 12 декабря 1993 </w:t>
      </w:r>
    </w:p>
    <w:p w14:paraId="59C60127" w14:textId="77777777" w:rsidR="00DA4269" w:rsidRDefault="00E52AB1">
      <w:pPr>
        <w:ind w:left="438" w:right="9"/>
      </w:pPr>
      <w:r>
        <w:t xml:space="preserve">г. с изменениями, одобренными в ходе общероссийского голосования 01.07.2020 </w:t>
      </w:r>
    </w:p>
    <w:p w14:paraId="1C272E1B" w14:textId="77777777" w:rsidR="00DA4269" w:rsidRDefault="00E52AB1">
      <w:pPr>
        <w:numPr>
          <w:ilvl w:val="0"/>
          <w:numId w:val="13"/>
        </w:numPr>
        <w:spacing w:after="0" w:line="359" w:lineRule="auto"/>
        <w:ind w:right="9" w:hanging="579"/>
      </w:pPr>
      <w:r>
        <w:t xml:space="preserve">Концепция воспитания юных петербуржцев на 2020-2025 годы «Петербургские перспективы» (Распоряжение Комитета по образованию Санкт-Петербурга от 16.01.2020 № </w:t>
      </w:r>
    </w:p>
    <w:p w14:paraId="26207BBB" w14:textId="77777777" w:rsidR="00DA4269" w:rsidRDefault="00E52AB1">
      <w:pPr>
        <w:spacing w:after="254"/>
        <w:ind w:left="438" w:right="9"/>
      </w:pPr>
      <w:r>
        <w:t xml:space="preserve">105-р) </w:t>
      </w:r>
    </w:p>
    <w:p w14:paraId="47377812" w14:textId="77777777" w:rsidR="00DA4269" w:rsidRDefault="00E52AB1">
      <w:pPr>
        <w:numPr>
          <w:ilvl w:val="0"/>
          <w:numId w:val="13"/>
        </w:numPr>
        <w:spacing w:line="356" w:lineRule="auto"/>
        <w:ind w:right="9" w:hanging="579"/>
      </w:pPr>
      <w:r>
        <w:t xml:space="preserve">Концепция развития дополнительного образования детей до 2023 года (Распоряжение Правительства Российской Федерации от 31 марта 2022 г. № 678-р) </w:t>
      </w:r>
    </w:p>
    <w:p w14:paraId="36061ACA" w14:textId="77777777" w:rsidR="00DA4269" w:rsidRDefault="00E52AB1">
      <w:pPr>
        <w:numPr>
          <w:ilvl w:val="0"/>
          <w:numId w:val="13"/>
        </w:numPr>
        <w:spacing w:line="357" w:lineRule="auto"/>
        <w:ind w:right="9" w:hanging="579"/>
      </w:pPr>
      <w:r>
        <w:t xml:space="preserve"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просвещения Российской Федерации от 19.03.2020 г. № ГД-39/04) </w:t>
      </w:r>
    </w:p>
    <w:p w14:paraId="233E7F77" w14:textId="77777777" w:rsidR="00DA4269" w:rsidRDefault="00E52AB1">
      <w:pPr>
        <w:numPr>
          <w:ilvl w:val="0"/>
          <w:numId w:val="13"/>
        </w:numPr>
        <w:spacing w:after="0" w:line="358" w:lineRule="auto"/>
        <w:ind w:right="9" w:hanging="579"/>
      </w:pPr>
      <w:r>
        <w:t xml:space="preserve">Порядок организации и осуществления образовательной деятельности по дополнительным общеобразовательным программам (Приказ Министерства просвещения Российской </w:t>
      </w:r>
    </w:p>
    <w:p w14:paraId="2FACC808" w14:textId="77777777" w:rsidR="00DA4269" w:rsidRDefault="00E52AB1">
      <w:pPr>
        <w:spacing w:after="254"/>
        <w:ind w:left="438" w:right="9"/>
      </w:pPr>
      <w:r>
        <w:t xml:space="preserve">Федерации от 09 ноября 2018 г. № 196)  </w:t>
      </w:r>
    </w:p>
    <w:p w14:paraId="12829F8B" w14:textId="77777777" w:rsidR="00DA4269" w:rsidRDefault="00E52AB1">
      <w:pPr>
        <w:numPr>
          <w:ilvl w:val="0"/>
          <w:numId w:val="13"/>
        </w:numPr>
        <w:spacing w:line="357" w:lineRule="auto"/>
        <w:ind w:right="9" w:hanging="579"/>
      </w:pPr>
      <w:r>
        <w:t xml:space="preserve"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(Приказ Министерства образования и науки Российской Федерации от 23 августа 2017 г. № 816) </w:t>
      </w:r>
    </w:p>
    <w:p w14:paraId="382F59A9" w14:textId="77777777" w:rsidR="00DA4269" w:rsidRDefault="00E52AB1">
      <w:pPr>
        <w:numPr>
          <w:ilvl w:val="0"/>
          <w:numId w:val="13"/>
        </w:numPr>
        <w:spacing w:line="357" w:lineRule="auto"/>
        <w:ind w:right="9" w:hanging="579"/>
      </w:pPr>
      <w:r>
        <w:t xml:space="preserve">Постановление Главного государственного санитарного врача Российской Федерации от 28 сентября 2020 г. № 28 г. Москва "Об утверждении СанПиН СП 2.4.3648-20 </w:t>
      </w:r>
      <w:r>
        <w:lastRenderedPageBreak/>
        <w:t>«</w:t>
      </w:r>
      <w:proofErr w:type="spellStart"/>
      <w:r>
        <w:t>Санитарноэпидемиологические</w:t>
      </w:r>
      <w:proofErr w:type="spellEnd"/>
      <w:r>
        <w:t xml:space="preserve"> требования к организации воспитания, обучения, отдыха и оздоровления детей и молодежи» </w:t>
      </w:r>
    </w:p>
    <w:p w14:paraId="0B8F6AC9" w14:textId="77777777" w:rsidR="00DA4269" w:rsidRDefault="00E52AB1">
      <w:pPr>
        <w:numPr>
          <w:ilvl w:val="0"/>
          <w:numId w:val="13"/>
        </w:numPr>
        <w:spacing w:line="357" w:lineRule="auto"/>
        <w:ind w:right="9" w:hanging="579"/>
      </w:pPr>
      <w:r>
        <w:t xml:space="preserve">Приказ Министерства просвещения Российской Федерации и Министерства экономического развития Российской Федерации от 19 декабря 2019 г. № 702/811 «Об утверждении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оздоровления» </w:t>
      </w:r>
    </w:p>
    <w:p w14:paraId="180051F3" w14:textId="77777777" w:rsidR="00DA4269" w:rsidRDefault="00E52AB1">
      <w:pPr>
        <w:numPr>
          <w:ilvl w:val="0"/>
          <w:numId w:val="13"/>
        </w:numPr>
        <w:ind w:right="9" w:hanging="579"/>
      </w:pPr>
      <w:r>
        <w:t>Примерная программа воспитания в учреждениях дополнительного образования Санкт-</w:t>
      </w:r>
    </w:p>
    <w:p w14:paraId="5F54A234" w14:textId="77777777" w:rsidR="00DA4269" w:rsidRDefault="00E52AB1">
      <w:pPr>
        <w:spacing w:after="112" w:line="259" w:lineRule="auto"/>
        <w:ind w:left="0" w:right="10" w:firstLine="0"/>
        <w:jc w:val="right"/>
      </w:pPr>
      <w:r>
        <w:t>Петербурга (Письмо Комитета по образованию Санкт-Петербурга от 21.04.2021 № 03-28-</w:t>
      </w:r>
    </w:p>
    <w:p w14:paraId="4CDF974E" w14:textId="77777777" w:rsidR="00DA4269" w:rsidRDefault="00E52AB1">
      <w:pPr>
        <w:spacing w:after="254"/>
        <w:ind w:left="438" w:right="9"/>
      </w:pPr>
      <w:r>
        <w:t xml:space="preserve">3378/21-0-0) </w:t>
      </w:r>
    </w:p>
    <w:p w14:paraId="38BC7330" w14:textId="77777777" w:rsidR="00DA4269" w:rsidRDefault="00E52AB1">
      <w:pPr>
        <w:numPr>
          <w:ilvl w:val="0"/>
          <w:numId w:val="13"/>
        </w:numPr>
        <w:spacing w:line="356" w:lineRule="auto"/>
        <w:ind w:right="9" w:hanging="579"/>
      </w:pPr>
      <w:r>
        <w:t xml:space="preserve">Профессиональный стандарт «Педагог дополнительного образования детей и взрослых» (Приказ Минтруда и соцзащиты от 22 сентября 2021 г. N 652н) </w:t>
      </w:r>
    </w:p>
    <w:p w14:paraId="309BC8D6" w14:textId="77777777" w:rsidR="00DA4269" w:rsidRDefault="00E52AB1">
      <w:pPr>
        <w:numPr>
          <w:ilvl w:val="0"/>
          <w:numId w:val="13"/>
        </w:numPr>
        <w:spacing w:line="358" w:lineRule="auto"/>
        <w:ind w:right="9" w:hanging="579"/>
      </w:pPr>
      <w:r>
        <w:t xml:space="preserve">Распоряжение Комитета по образованию Санкт-Петербурга от 25.12.2017 N 3986-р «Об утверждении технологических регламентов оказания государственных услуг в сфере дополнительного образования» </w:t>
      </w:r>
    </w:p>
    <w:p w14:paraId="63748FC2" w14:textId="77777777" w:rsidR="00DA4269" w:rsidRDefault="00E52AB1">
      <w:pPr>
        <w:numPr>
          <w:ilvl w:val="0"/>
          <w:numId w:val="13"/>
        </w:numPr>
        <w:spacing w:line="358" w:lineRule="auto"/>
        <w:ind w:right="9" w:hanging="579"/>
      </w:pPr>
      <w:r>
        <w:t xml:space="preserve">Распоряжение Комитета по образованию Санкт-Петербурга от 25 августа 2022 года № 1676-р «Об утверждении критериев оценки качества дополнительных общеразвивающих программ, реализуемых организациями, осуществляющими образовательную деятельность, и индивидуальными предпринимателями Санкт-Петербурга» </w:t>
      </w:r>
    </w:p>
    <w:p w14:paraId="09BBF366" w14:textId="77777777" w:rsidR="00DA4269" w:rsidRDefault="00E52AB1">
      <w:pPr>
        <w:numPr>
          <w:ilvl w:val="0"/>
          <w:numId w:val="13"/>
        </w:numPr>
        <w:spacing w:line="358" w:lineRule="auto"/>
        <w:ind w:right="9" w:hanging="579"/>
      </w:pPr>
      <w:r>
        <w:t xml:space="preserve">Распоряжение Комитета по образованию Санкт-Петербурга от 05.09.2022 № 1779-р «Об утверждении Правил проведения независимой оценки качества дополнительных общеразвивающих программ, планируемых к реализации в рамках персонифицированного финансирования дополнительного образования детей в Санкт-Петербурге» </w:t>
      </w:r>
    </w:p>
    <w:p w14:paraId="0A755571" w14:textId="77777777" w:rsidR="00DA4269" w:rsidRDefault="00E52AB1">
      <w:pPr>
        <w:numPr>
          <w:ilvl w:val="0"/>
          <w:numId w:val="13"/>
        </w:numPr>
        <w:spacing w:line="357" w:lineRule="auto"/>
        <w:ind w:right="9" w:hanging="579"/>
      </w:pPr>
      <w:r>
        <w:t xml:space="preserve">Распоряжение Правительства Санкт-Петербурга от 21.08.2020 № 24-рп «Об утверждении Плана мероприятий по реализации в 2020-2025 годах Стратегии развития воспитания в Российской Федерации на период до 2025 года» </w:t>
      </w:r>
    </w:p>
    <w:p w14:paraId="525B8B2B" w14:textId="77777777" w:rsidR="00DA4269" w:rsidRDefault="00E52AB1">
      <w:pPr>
        <w:numPr>
          <w:ilvl w:val="0"/>
          <w:numId w:val="13"/>
        </w:numPr>
        <w:spacing w:line="356" w:lineRule="auto"/>
        <w:ind w:right="9" w:hanging="579"/>
      </w:pPr>
      <w:r>
        <w:t xml:space="preserve">Стратегия развития воспитания в Российской Федерации на период до 2025 года (Распоряжение Правительства Российской Федерации от 12 ноября 2020 г. № 2945-р) </w:t>
      </w:r>
    </w:p>
    <w:p w14:paraId="1CF6D687" w14:textId="77777777" w:rsidR="00DA4269" w:rsidRDefault="00E52AB1">
      <w:pPr>
        <w:numPr>
          <w:ilvl w:val="0"/>
          <w:numId w:val="13"/>
        </w:numPr>
        <w:spacing w:after="25" w:line="357" w:lineRule="auto"/>
        <w:ind w:right="9" w:hanging="579"/>
      </w:pPr>
      <w:r>
        <w:t xml:space="preserve">Требования к структуре официального сайта образовательной организации в информационно-телекоммуникационной сети «Интернет» и формату представления </w:t>
      </w:r>
      <w:r>
        <w:lastRenderedPageBreak/>
        <w:t xml:space="preserve">информации (Приказ Федеральной службы по надзору в сфере образования и науки № 831 от 14.08.2020) </w:t>
      </w:r>
    </w:p>
    <w:p w14:paraId="4490ADB8" w14:textId="77777777" w:rsidR="00DA4269" w:rsidRDefault="00E52AB1">
      <w:pPr>
        <w:spacing w:after="78" w:line="259" w:lineRule="auto"/>
        <w:ind w:left="718" w:right="16"/>
        <w:jc w:val="center"/>
      </w:pPr>
      <w:r>
        <w:rPr>
          <w:i/>
        </w:rPr>
        <w:t>Список литературы для педагога:</w:t>
      </w:r>
      <w:r>
        <w:rPr>
          <w:b/>
          <w:sz w:val="28"/>
        </w:rPr>
        <w:t xml:space="preserve"> </w:t>
      </w:r>
    </w:p>
    <w:p w14:paraId="7D6539EA" w14:textId="77777777" w:rsidR="00DA4269" w:rsidRDefault="00E52AB1">
      <w:pPr>
        <w:numPr>
          <w:ilvl w:val="0"/>
          <w:numId w:val="14"/>
        </w:numPr>
        <w:ind w:right="9" w:hanging="567"/>
      </w:pPr>
      <w:r>
        <w:t xml:space="preserve">Агапова И.А. Школьный театр. Создание, организация, пьесы для постановок: 5-11 классы. – </w:t>
      </w:r>
    </w:p>
    <w:p w14:paraId="2F6BD08D" w14:textId="77777777" w:rsidR="00DA4269" w:rsidRDefault="00E52AB1">
      <w:pPr>
        <w:ind w:left="438" w:right="9"/>
      </w:pPr>
      <w:r>
        <w:t xml:space="preserve">М.: ВАКО, 2006. – 272 с. </w:t>
      </w:r>
    </w:p>
    <w:p w14:paraId="562C8584" w14:textId="77777777" w:rsidR="00DA4269" w:rsidRDefault="00E52AB1">
      <w:pPr>
        <w:numPr>
          <w:ilvl w:val="0"/>
          <w:numId w:val="14"/>
        </w:numPr>
        <w:spacing w:line="356" w:lineRule="auto"/>
        <w:ind w:right="9" w:hanging="567"/>
      </w:pPr>
      <w:r>
        <w:t xml:space="preserve">Белинская Е.В. Сказочные тренинги для дошкольников и младших школьников. – СПб.: Речь, 2006. – 125 с. </w:t>
      </w:r>
    </w:p>
    <w:p w14:paraId="050B000F" w14:textId="77777777" w:rsidR="00DA4269" w:rsidRDefault="00E52AB1">
      <w:pPr>
        <w:numPr>
          <w:ilvl w:val="0"/>
          <w:numId w:val="14"/>
        </w:numPr>
        <w:spacing w:after="9" w:line="357" w:lineRule="auto"/>
        <w:ind w:right="9" w:hanging="567"/>
      </w:pPr>
      <w:r>
        <w:t xml:space="preserve">Богданов Г.Ф. Работа над музыкально-танцевальной формой хореографического произведения: Учебно-методическое пособие. </w:t>
      </w:r>
      <w:proofErr w:type="spellStart"/>
      <w:r>
        <w:t>Вып</w:t>
      </w:r>
      <w:proofErr w:type="spellEnd"/>
      <w:r>
        <w:t xml:space="preserve">. 1. - М.: ВЦХТ (“Я вхожу в мир искусств”), 2008. - 144с. </w:t>
      </w:r>
    </w:p>
    <w:p w14:paraId="120DF088" w14:textId="77777777" w:rsidR="00DA4269" w:rsidRDefault="00E52AB1">
      <w:pPr>
        <w:numPr>
          <w:ilvl w:val="0"/>
          <w:numId w:val="14"/>
        </w:numPr>
        <w:spacing w:after="11" w:line="356" w:lineRule="auto"/>
        <w:ind w:right="9" w:hanging="567"/>
      </w:pPr>
      <w:proofErr w:type="spellStart"/>
      <w:r>
        <w:t>Бодраченко</w:t>
      </w:r>
      <w:proofErr w:type="spellEnd"/>
      <w:r>
        <w:t xml:space="preserve"> И.В. Театрализованные музыкальные представления для детей дошкольного возраста </w:t>
      </w:r>
    </w:p>
    <w:p w14:paraId="3BD143E9" w14:textId="77777777" w:rsidR="00DA4269" w:rsidRDefault="00E52AB1">
      <w:pPr>
        <w:numPr>
          <w:ilvl w:val="0"/>
          <w:numId w:val="14"/>
        </w:numPr>
        <w:ind w:right="9" w:hanging="567"/>
      </w:pPr>
      <w:proofErr w:type="spellStart"/>
      <w:r>
        <w:t>Буяльский</w:t>
      </w:r>
      <w:proofErr w:type="spellEnd"/>
      <w:r>
        <w:t xml:space="preserve"> Б.А. Искусство выразительного чтения. М.: Просвещение,1986. –176 с. </w:t>
      </w:r>
    </w:p>
    <w:p w14:paraId="66270574" w14:textId="77777777" w:rsidR="00DA4269" w:rsidRDefault="00E52AB1">
      <w:pPr>
        <w:numPr>
          <w:ilvl w:val="0"/>
          <w:numId w:val="14"/>
        </w:numPr>
        <w:spacing w:after="6" w:line="358" w:lineRule="auto"/>
        <w:ind w:right="9" w:hanging="567"/>
      </w:pPr>
      <w:r>
        <w:t xml:space="preserve">Вечканова </w:t>
      </w:r>
      <w:proofErr w:type="spellStart"/>
      <w:r>
        <w:t>И.Г.Театрализованные</w:t>
      </w:r>
      <w:proofErr w:type="spellEnd"/>
      <w:r>
        <w:t xml:space="preserve"> игры в </w:t>
      </w:r>
      <w:proofErr w:type="spellStart"/>
      <w:r>
        <w:t>абилитации</w:t>
      </w:r>
      <w:proofErr w:type="spellEnd"/>
      <w:r>
        <w:t xml:space="preserve"> дошкольников: Учебно-методическое пособие. – СПб.: КАРО, 2006. – 144 с. </w:t>
      </w:r>
    </w:p>
    <w:p w14:paraId="02091BBF" w14:textId="77777777" w:rsidR="00DA4269" w:rsidRDefault="00E52AB1">
      <w:pPr>
        <w:numPr>
          <w:ilvl w:val="0"/>
          <w:numId w:val="14"/>
        </w:numPr>
        <w:spacing w:after="6" w:line="358" w:lineRule="auto"/>
        <w:ind w:right="9" w:hanging="567"/>
      </w:pPr>
      <w:r>
        <w:t xml:space="preserve">Генералова И.А. Театр. Пособие для дополнительного образования. 2, 3,4 класс. – М.: </w:t>
      </w:r>
      <w:proofErr w:type="spellStart"/>
      <w:r>
        <w:t>Баласс</w:t>
      </w:r>
      <w:proofErr w:type="spellEnd"/>
      <w:r>
        <w:t xml:space="preserve">, 2004. – 48 с. </w:t>
      </w:r>
    </w:p>
    <w:p w14:paraId="327A1161" w14:textId="77777777" w:rsidR="00DA4269" w:rsidRDefault="00E52AB1">
      <w:pPr>
        <w:numPr>
          <w:ilvl w:val="0"/>
          <w:numId w:val="14"/>
        </w:numPr>
        <w:spacing w:after="6" w:line="358" w:lineRule="auto"/>
        <w:ind w:right="9" w:hanging="567"/>
      </w:pPr>
      <w:r>
        <w:t xml:space="preserve">Горбушина Л.А., Николаичева А.П. Выразительное чтение / Учеб. Пособие. – М.: Просвещение. – 1978. – 176 с. </w:t>
      </w:r>
    </w:p>
    <w:p w14:paraId="0FF9896A" w14:textId="77777777" w:rsidR="00DA4269" w:rsidRDefault="00E52AB1">
      <w:pPr>
        <w:numPr>
          <w:ilvl w:val="0"/>
          <w:numId w:val="14"/>
        </w:numPr>
        <w:spacing w:after="6" w:line="358" w:lineRule="auto"/>
        <w:ind w:right="9" w:hanging="567"/>
      </w:pPr>
      <w:r>
        <w:t xml:space="preserve">Губанова Н.Ф. Театрализованная деятельность дошкольников. Методические рекомендации, конспекты занятий, сценарии игр и спектаклей. – М.: ВАКО, 2007. – 256 с. </w:t>
      </w:r>
    </w:p>
    <w:p w14:paraId="73196373" w14:textId="77777777" w:rsidR="00DA4269" w:rsidRDefault="00E52AB1">
      <w:pPr>
        <w:numPr>
          <w:ilvl w:val="0"/>
          <w:numId w:val="14"/>
        </w:numPr>
        <w:ind w:right="9" w:hanging="567"/>
      </w:pPr>
      <w:proofErr w:type="spellStart"/>
      <w:r>
        <w:t>Гурков</w:t>
      </w:r>
      <w:proofErr w:type="spellEnd"/>
      <w:r>
        <w:t xml:space="preserve"> А.Н. Школьный </w:t>
      </w:r>
      <w:proofErr w:type="gramStart"/>
      <w:r>
        <w:t>театр.-</w:t>
      </w:r>
      <w:proofErr w:type="gramEnd"/>
      <w:r>
        <w:t xml:space="preserve"> Ростов н/Д: Феникс, 2005. – 320 с. </w:t>
      </w:r>
    </w:p>
    <w:p w14:paraId="3009189B" w14:textId="77777777" w:rsidR="00DA4269" w:rsidRDefault="00E52AB1">
      <w:pPr>
        <w:numPr>
          <w:ilvl w:val="0"/>
          <w:numId w:val="14"/>
        </w:numPr>
        <w:ind w:right="9" w:hanging="567"/>
      </w:pPr>
      <w:r>
        <w:t xml:space="preserve">Дополнительное образование //Научно-методический журнал, 2001-2009 </w:t>
      </w:r>
      <w:proofErr w:type="spellStart"/>
      <w:r>
        <w:t>гг</w:t>
      </w:r>
      <w:proofErr w:type="spellEnd"/>
      <w:r>
        <w:t xml:space="preserve"> </w:t>
      </w:r>
    </w:p>
    <w:p w14:paraId="6801C673" w14:textId="77777777" w:rsidR="00DA4269" w:rsidRDefault="00E52AB1">
      <w:pPr>
        <w:numPr>
          <w:ilvl w:val="0"/>
          <w:numId w:val="14"/>
        </w:numPr>
        <w:spacing w:after="6" w:line="358" w:lineRule="auto"/>
        <w:ind w:right="9" w:hanging="567"/>
      </w:pPr>
      <w:proofErr w:type="spellStart"/>
      <w:r>
        <w:t>Зинкевич</w:t>
      </w:r>
      <w:proofErr w:type="spellEnd"/>
      <w:r>
        <w:t xml:space="preserve">-Евстигнеева Т.Д., Т.М. </w:t>
      </w:r>
      <w:proofErr w:type="spellStart"/>
      <w:r>
        <w:t>Грабенко</w:t>
      </w:r>
      <w:proofErr w:type="spellEnd"/>
      <w:r>
        <w:t xml:space="preserve">. Игры в сказкотерапии. - </w:t>
      </w:r>
      <w:proofErr w:type="spellStart"/>
      <w:r>
        <w:t>Спб</w:t>
      </w:r>
      <w:proofErr w:type="spellEnd"/>
      <w:r>
        <w:t xml:space="preserve">., Речь, 2006. – 208 с. </w:t>
      </w:r>
    </w:p>
    <w:p w14:paraId="2727294F" w14:textId="77777777" w:rsidR="00DA4269" w:rsidRDefault="00E52AB1">
      <w:pPr>
        <w:numPr>
          <w:ilvl w:val="0"/>
          <w:numId w:val="14"/>
        </w:numPr>
        <w:ind w:right="9" w:hanging="567"/>
      </w:pPr>
      <w:r>
        <w:t xml:space="preserve">Зинкевич-Евстигнеева Т.Д. Развивающая сказкотерапия. - СПб.: Речь, 2006. – 168 с. </w:t>
      </w:r>
    </w:p>
    <w:p w14:paraId="24687505" w14:textId="77777777" w:rsidR="00DA4269" w:rsidRDefault="00E52AB1">
      <w:pPr>
        <w:numPr>
          <w:ilvl w:val="0"/>
          <w:numId w:val="14"/>
        </w:numPr>
        <w:spacing w:after="11" w:line="356" w:lineRule="auto"/>
        <w:ind w:right="9" w:hanging="567"/>
      </w:pPr>
      <w:proofErr w:type="spellStart"/>
      <w:r>
        <w:t>Каришнев-Лубоцкий</w:t>
      </w:r>
      <w:proofErr w:type="spellEnd"/>
      <w:r>
        <w:t xml:space="preserve"> М.А. Театрализованные представления для детей школьного возраста. - М.: </w:t>
      </w:r>
      <w:proofErr w:type="spellStart"/>
      <w:r>
        <w:t>Гуманитар.изд</w:t>
      </w:r>
      <w:proofErr w:type="spellEnd"/>
      <w:r>
        <w:t xml:space="preserve">. центр ВЛАДОС, 2005. – 280 с. </w:t>
      </w:r>
    </w:p>
    <w:p w14:paraId="565E18EE" w14:textId="77777777" w:rsidR="00DA4269" w:rsidRDefault="00E52AB1">
      <w:pPr>
        <w:numPr>
          <w:ilvl w:val="0"/>
          <w:numId w:val="14"/>
        </w:numPr>
        <w:spacing w:after="11" w:line="356" w:lineRule="auto"/>
        <w:ind w:right="9" w:hanging="567"/>
      </w:pPr>
      <w:r>
        <w:t xml:space="preserve">Карнеги Д. Как завоевывать друзей и оказывать влияния на людей: Пер. с англ. – М.: Литература, 1998. – 816 с. </w:t>
      </w:r>
    </w:p>
    <w:p w14:paraId="72EF53AD" w14:textId="77777777" w:rsidR="00DA4269" w:rsidRDefault="00E52AB1">
      <w:pPr>
        <w:numPr>
          <w:ilvl w:val="0"/>
          <w:numId w:val="14"/>
        </w:numPr>
        <w:spacing w:after="11" w:line="356" w:lineRule="auto"/>
        <w:ind w:right="9" w:hanging="567"/>
      </w:pPr>
      <w:proofErr w:type="spellStart"/>
      <w:r>
        <w:t>Колчеев</w:t>
      </w:r>
      <w:proofErr w:type="spellEnd"/>
      <w:r>
        <w:t xml:space="preserve"> Ю.В., </w:t>
      </w:r>
      <w:proofErr w:type="spellStart"/>
      <w:r>
        <w:t>Колчеева</w:t>
      </w:r>
      <w:proofErr w:type="spellEnd"/>
      <w:r>
        <w:t xml:space="preserve"> Н.М. Театрализованные игры в школе. – М.: Школьная </w:t>
      </w:r>
      <w:proofErr w:type="gramStart"/>
      <w:r>
        <w:t>пресса..</w:t>
      </w:r>
      <w:proofErr w:type="gramEnd"/>
      <w:r>
        <w:t xml:space="preserve"> – 2000. – 96 с. </w:t>
      </w:r>
    </w:p>
    <w:p w14:paraId="6269FF4B" w14:textId="77777777" w:rsidR="00DA4269" w:rsidRDefault="00E52AB1">
      <w:pPr>
        <w:numPr>
          <w:ilvl w:val="0"/>
          <w:numId w:val="14"/>
        </w:numPr>
        <w:spacing w:after="11" w:line="356" w:lineRule="auto"/>
        <w:ind w:right="9" w:hanging="567"/>
      </w:pPr>
      <w:r>
        <w:t xml:space="preserve">Котельникова Е. А. Биомеханика хореографических упражнений. - М.: ВЦХТ </w:t>
      </w:r>
      <w:proofErr w:type="gramStart"/>
      <w:r>
        <w:t>( “</w:t>
      </w:r>
      <w:proofErr w:type="gramEnd"/>
      <w:r>
        <w:t xml:space="preserve">Я вхожу в мир искусств”), 2008. – 128 с. </w:t>
      </w:r>
    </w:p>
    <w:p w14:paraId="1773CC5F" w14:textId="77777777" w:rsidR="00DA4269" w:rsidRDefault="00E52AB1">
      <w:pPr>
        <w:numPr>
          <w:ilvl w:val="0"/>
          <w:numId w:val="14"/>
        </w:numPr>
        <w:spacing w:after="8" w:line="356" w:lineRule="auto"/>
        <w:ind w:right="9" w:hanging="567"/>
      </w:pPr>
      <w:r>
        <w:lastRenderedPageBreak/>
        <w:t xml:space="preserve">Ладыженская Т.А. Школьная риторика: 4,5,6 класс: Учебное пособие/ Т.А. Ладыженская. - М.: Издательский Дом «С-инфо»; Издательство «Баласс»,2003. – 160 с. </w:t>
      </w:r>
    </w:p>
    <w:p w14:paraId="5074101C" w14:textId="77777777" w:rsidR="00DA4269" w:rsidRDefault="00E52AB1">
      <w:pPr>
        <w:numPr>
          <w:ilvl w:val="0"/>
          <w:numId w:val="14"/>
        </w:numPr>
        <w:ind w:right="9" w:hanging="567"/>
      </w:pPr>
      <w:r>
        <w:t xml:space="preserve">Лопатина А., </w:t>
      </w:r>
      <w:proofErr w:type="spellStart"/>
      <w:r>
        <w:t>Скребцова</w:t>
      </w:r>
      <w:proofErr w:type="spellEnd"/>
      <w:r>
        <w:t xml:space="preserve"> М. Сказки о цветах и деревьях. – М.: Сфера. – 1998. – 576 с. </w:t>
      </w:r>
    </w:p>
    <w:p w14:paraId="0F9AD379" w14:textId="77777777" w:rsidR="00DA4269" w:rsidRDefault="00E52AB1">
      <w:pPr>
        <w:numPr>
          <w:ilvl w:val="0"/>
          <w:numId w:val="14"/>
        </w:numPr>
        <w:ind w:right="9" w:hanging="567"/>
      </w:pPr>
      <w:r>
        <w:t>Мастерская чувств (Предмет «Театр» в начальной школе</w:t>
      </w:r>
      <w:proofErr w:type="gramStart"/>
      <w:r>
        <w:t>).Методическое</w:t>
      </w:r>
      <w:proofErr w:type="gramEnd"/>
      <w:r>
        <w:t xml:space="preserve"> пособие. - М.: </w:t>
      </w:r>
    </w:p>
    <w:p w14:paraId="41AF7F81" w14:textId="77777777" w:rsidR="00DA4269" w:rsidRDefault="00E52AB1">
      <w:pPr>
        <w:ind w:left="438" w:right="9"/>
      </w:pPr>
      <w:r>
        <w:t xml:space="preserve">ГОУДОД ФЦРСДОД, ч. 1,2. - 2006. – 56 с. </w:t>
      </w:r>
    </w:p>
    <w:p w14:paraId="04BB5AB3" w14:textId="77777777" w:rsidR="00DA4269" w:rsidRDefault="00E52AB1">
      <w:pPr>
        <w:numPr>
          <w:ilvl w:val="0"/>
          <w:numId w:val="14"/>
        </w:numPr>
        <w:spacing w:after="5" w:line="359" w:lineRule="auto"/>
        <w:ind w:right="9" w:hanging="567"/>
      </w:pPr>
      <w:r>
        <w:t xml:space="preserve">Нестерина Е.С. Шоколад Южного полюса: Пьесы. - М.: ВЦХТ </w:t>
      </w:r>
      <w:proofErr w:type="gramStart"/>
      <w:r>
        <w:t>( “</w:t>
      </w:r>
      <w:proofErr w:type="gramEnd"/>
      <w:r>
        <w:t xml:space="preserve">Репертуар для детских и юношеских театров”), 2008. – 160 с. </w:t>
      </w:r>
    </w:p>
    <w:p w14:paraId="2293288C" w14:textId="77777777" w:rsidR="00DA4269" w:rsidRDefault="00E52AB1">
      <w:pPr>
        <w:numPr>
          <w:ilvl w:val="0"/>
          <w:numId w:val="14"/>
        </w:numPr>
        <w:spacing w:after="6" w:line="358" w:lineRule="auto"/>
        <w:ind w:right="9" w:hanging="567"/>
      </w:pPr>
      <w:r>
        <w:t xml:space="preserve">Основы актерского мастерства по методике З.Я. Корогодского. - М.: ВЦХТ </w:t>
      </w:r>
      <w:proofErr w:type="gramStart"/>
      <w:r>
        <w:t>( “</w:t>
      </w:r>
      <w:proofErr w:type="gramEnd"/>
      <w:r>
        <w:t xml:space="preserve">Я вхожу в мир искусств”), 2008. - 192 с. </w:t>
      </w:r>
    </w:p>
    <w:p w14:paraId="02873A16" w14:textId="77777777" w:rsidR="00DA4269" w:rsidRDefault="00E52AB1">
      <w:pPr>
        <w:numPr>
          <w:ilvl w:val="0"/>
          <w:numId w:val="14"/>
        </w:numPr>
        <w:spacing w:after="6" w:line="358" w:lineRule="auto"/>
        <w:ind w:right="9" w:hanging="567"/>
      </w:pPr>
      <w:r>
        <w:t xml:space="preserve">Першин М.С. Пьесы-сказки для театра. - М.: ВЦХТ </w:t>
      </w:r>
      <w:proofErr w:type="gramStart"/>
      <w:r>
        <w:t>( “</w:t>
      </w:r>
      <w:proofErr w:type="gramEnd"/>
      <w:r>
        <w:t xml:space="preserve">Репертуар для детских и юношеских театров”), 2008. – 160 с. </w:t>
      </w:r>
    </w:p>
    <w:p w14:paraId="18CC0C73" w14:textId="77777777" w:rsidR="00DA4269" w:rsidRDefault="00E52AB1">
      <w:pPr>
        <w:numPr>
          <w:ilvl w:val="0"/>
          <w:numId w:val="14"/>
        </w:numPr>
        <w:spacing w:after="6" w:line="358" w:lineRule="auto"/>
        <w:ind w:right="9" w:hanging="567"/>
      </w:pPr>
      <w:r>
        <w:t xml:space="preserve">Погосова Н.М. Погружение в сказку. </w:t>
      </w:r>
      <w:proofErr w:type="spellStart"/>
      <w:r>
        <w:t>Кооррекционно</w:t>
      </w:r>
      <w:proofErr w:type="spellEnd"/>
      <w:r>
        <w:t xml:space="preserve">-развивающая программа для детей. – </w:t>
      </w:r>
      <w:proofErr w:type="spellStart"/>
      <w:r>
        <w:t>Спб</w:t>
      </w:r>
      <w:proofErr w:type="spellEnd"/>
      <w:r>
        <w:t xml:space="preserve">.: </w:t>
      </w:r>
      <w:proofErr w:type="spellStart"/>
      <w:proofErr w:type="gramStart"/>
      <w:r>
        <w:t>Речь;М</w:t>
      </w:r>
      <w:proofErr w:type="spellEnd"/>
      <w:r>
        <w:t>.</w:t>
      </w:r>
      <w:proofErr w:type="gramEnd"/>
      <w:r>
        <w:t xml:space="preserve">: Сфера, 2008. – 208 с. </w:t>
      </w:r>
    </w:p>
    <w:p w14:paraId="670662EE" w14:textId="77777777" w:rsidR="00DA4269" w:rsidRDefault="00E52AB1">
      <w:pPr>
        <w:numPr>
          <w:ilvl w:val="0"/>
          <w:numId w:val="14"/>
        </w:numPr>
        <w:spacing w:after="6" w:line="358" w:lineRule="auto"/>
        <w:ind w:right="9" w:hanging="567"/>
      </w:pPr>
      <w:r>
        <w:t xml:space="preserve">Попов П.Г. Жанровое решение спектакля. - М.: ВЦХТ (“Я вхожу в мир искусств”), 2008. – 144 с. </w:t>
      </w:r>
    </w:p>
    <w:p w14:paraId="7B0E3C6B" w14:textId="77777777" w:rsidR="00DA4269" w:rsidRDefault="00E52AB1">
      <w:pPr>
        <w:numPr>
          <w:ilvl w:val="0"/>
          <w:numId w:val="14"/>
        </w:numPr>
        <w:spacing w:after="6" w:line="358" w:lineRule="auto"/>
        <w:ind w:right="9" w:hanging="567"/>
      </w:pPr>
      <w:r>
        <w:t xml:space="preserve">Пушкин С.И. Детский фольклорный театр: Пьесы с нотным приложением. - М.: ВЦХТ (“Я вхожу в мир искусства”), 2008. – 144 с. </w:t>
      </w:r>
    </w:p>
    <w:p w14:paraId="6C30CDA7" w14:textId="77777777" w:rsidR="00DA4269" w:rsidRDefault="00E52AB1">
      <w:pPr>
        <w:numPr>
          <w:ilvl w:val="0"/>
          <w:numId w:val="14"/>
        </w:numPr>
        <w:spacing w:after="6" w:line="358" w:lineRule="auto"/>
        <w:ind w:right="9" w:hanging="567"/>
      </w:pPr>
      <w:r>
        <w:t>Рылеева Е.В. Вместе веселее! – Игры и рабочие материалы – М.: ЛИНКА-</w:t>
      </w:r>
      <w:proofErr w:type="gramStart"/>
      <w:r>
        <w:t>ПРЕСС.-</w:t>
      </w:r>
      <w:proofErr w:type="gramEnd"/>
      <w:r>
        <w:t xml:space="preserve"> 2000. – 144с. </w:t>
      </w:r>
    </w:p>
    <w:p w14:paraId="274E7861" w14:textId="77777777" w:rsidR="00DA4269" w:rsidRDefault="00E52AB1">
      <w:pPr>
        <w:numPr>
          <w:ilvl w:val="0"/>
          <w:numId w:val="14"/>
        </w:numPr>
        <w:ind w:right="9" w:hanging="567"/>
      </w:pPr>
      <w:r>
        <w:t xml:space="preserve">Сакович Н.А. Практика сказкотерапии. – </w:t>
      </w:r>
      <w:proofErr w:type="spellStart"/>
      <w:r>
        <w:t>Спб</w:t>
      </w:r>
      <w:proofErr w:type="spellEnd"/>
      <w:r>
        <w:t xml:space="preserve">.: Речь, 2007. – 224 с. </w:t>
      </w:r>
    </w:p>
    <w:p w14:paraId="086CECB2" w14:textId="77777777" w:rsidR="00DA4269" w:rsidRDefault="00E52AB1">
      <w:pPr>
        <w:numPr>
          <w:ilvl w:val="0"/>
          <w:numId w:val="14"/>
        </w:numPr>
        <w:ind w:right="9" w:hanging="567"/>
      </w:pPr>
      <w:r>
        <w:t xml:space="preserve">Сальникова Н. Работа с детьми: школа доверия. – СПб.: Питер. – 2003. </w:t>
      </w:r>
    </w:p>
    <w:p w14:paraId="55C118C4" w14:textId="77777777" w:rsidR="00DA4269" w:rsidRDefault="00E52AB1">
      <w:pPr>
        <w:numPr>
          <w:ilvl w:val="0"/>
          <w:numId w:val="14"/>
        </w:numPr>
        <w:ind w:right="9" w:hanging="567"/>
      </w:pPr>
      <w:r>
        <w:t xml:space="preserve">Скурат Г.К. Детский психологический театр: развивающая работа с детьми и подростками. </w:t>
      </w:r>
    </w:p>
    <w:p w14:paraId="6BE00891" w14:textId="77777777" w:rsidR="00DA4269" w:rsidRDefault="00E52AB1">
      <w:pPr>
        <w:ind w:left="438" w:right="9"/>
      </w:pPr>
      <w:r>
        <w:t xml:space="preserve">- </w:t>
      </w:r>
      <w:proofErr w:type="spellStart"/>
      <w:r>
        <w:t>Спб</w:t>
      </w:r>
      <w:proofErr w:type="spellEnd"/>
      <w:r>
        <w:t xml:space="preserve">.: Речь, 2007. – 144 с. </w:t>
      </w:r>
    </w:p>
    <w:p w14:paraId="0CB59C10" w14:textId="77777777" w:rsidR="00DA4269" w:rsidRDefault="00E52AB1">
      <w:pPr>
        <w:numPr>
          <w:ilvl w:val="0"/>
          <w:numId w:val="14"/>
        </w:numPr>
        <w:ind w:right="9" w:hanging="567"/>
      </w:pPr>
      <w:r>
        <w:t xml:space="preserve">Скрипник И.С. Театр теней. – М.: АСТ; Донецк: Сталкер, 2005. – 221 с. </w:t>
      </w:r>
    </w:p>
    <w:p w14:paraId="2E30CF2E" w14:textId="77777777" w:rsidR="00DA4269" w:rsidRDefault="00E52AB1">
      <w:pPr>
        <w:numPr>
          <w:ilvl w:val="0"/>
          <w:numId w:val="14"/>
        </w:numPr>
        <w:spacing w:after="11" w:line="356" w:lineRule="auto"/>
        <w:ind w:right="9" w:hanging="567"/>
      </w:pPr>
      <w:proofErr w:type="spellStart"/>
      <w:r>
        <w:t>Танникова</w:t>
      </w:r>
      <w:proofErr w:type="spellEnd"/>
      <w:r>
        <w:t xml:space="preserve"> Е.Б. Формирование речевого творчества дошкольников </w:t>
      </w:r>
      <w:proofErr w:type="gramStart"/>
      <w:r>
        <w:t>( обучение</w:t>
      </w:r>
      <w:proofErr w:type="gramEnd"/>
      <w:r>
        <w:t xml:space="preserve"> сочинению сказок). – </w:t>
      </w:r>
      <w:proofErr w:type="gramStart"/>
      <w:r>
        <w:t>М. :</w:t>
      </w:r>
      <w:proofErr w:type="gramEnd"/>
      <w:r>
        <w:t xml:space="preserve"> ТЦ Сфера, 2008. – 96 с. </w:t>
      </w:r>
    </w:p>
    <w:p w14:paraId="2188E87C" w14:textId="77777777" w:rsidR="00DA4269" w:rsidRDefault="00E52AB1">
      <w:pPr>
        <w:numPr>
          <w:ilvl w:val="0"/>
          <w:numId w:val="14"/>
        </w:numPr>
        <w:spacing w:after="11" w:line="356" w:lineRule="auto"/>
        <w:ind w:right="9" w:hanging="567"/>
      </w:pPr>
      <w:r>
        <w:t xml:space="preserve">Ткачева Е.М. Пьесы. - М.: ВЦХТ </w:t>
      </w:r>
      <w:proofErr w:type="gramStart"/>
      <w:r>
        <w:t>( “</w:t>
      </w:r>
      <w:proofErr w:type="gramEnd"/>
      <w:r>
        <w:t xml:space="preserve">Репертуар для детских и юношеских театров”), 2008. – 176 с. </w:t>
      </w:r>
    </w:p>
    <w:p w14:paraId="1C4BAF8C" w14:textId="77777777" w:rsidR="00DA4269" w:rsidRDefault="00E52AB1">
      <w:pPr>
        <w:numPr>
          <w:ilvl w:val="0"/>
          <w:numId w:val="14"/>
        </w:numPr>
        <w:ind w:right="9" w:hanging="567"/>
      </w:pPr>
      <w:r>
        <w:t xml:space="preserve">Холл </w:t>
      </w:r>
      <w:proofErr w:type="spellStart"/>
      <w:r>
        <w:t>Д.Учимся</w:t>
      </w:r>
      <w:proofErr w:type="spellEnd"/>
      <w:r>
        <w:t xml:space="preserve"> танцевать. – М.: АСТ: Астрель, 2009. – 184 с. </w:t>
      </w:r>
    </w:p>
    <w:p w14:paraId="1E9A40D0" w14:textId="77777777" w:rsidR="00DA4269" w:rsidRDefault="00E52AB1">
      <w:pPr>
        <w:numPr>
          <w:ilvl w:val="0"/>
          <w:numId w:val="14"/>
        </w:numPr>
        <w:spacing w:after="6" w:line="358" w:lineRule="auto"/>
        <w:ind w:right="9" w:hanging="567"/>
      </w:pPr>
      <w:r>
        <w:t xml:space="preserve">Чурилова Э.Г. Методика и организация театральной </w:t>
      </w:r>
      <w:proofErr w:type="gramStart"/>
      <w:r>
        <w:t>деятельности :</w:t>
      </w:r>
      <w:proofErr w:type="gramEnd"/>
      <w:r>
        <w:t xml:space="preserve"> Программа и репертуар. - М.: </w:t>
      </w:r>
      <w:proofErr w:type="spellStart"/>
      <w:r>
        <w:t>Гуманит</w:t>
      </w:r>
      <w:proofErr w:type="spellEnd"/>
      <w:r>
        <w:t xml:space="preserve">. Изд. Центр ВЛАДОС, 2004. – 160 с. </w:t>
      </w:r>
    </w:p>
    <w:p w14:paraId="1EB532D2" w14:textId="77777777" w:rsidR="00DA4269" w:rsidRDefault="00E52AB1">
      <w:pPr>
        <w:numPr>
          <w:ilvl w:val="0"/>
          <w:numId w:val="14"/>
        </w:numPr>
        <w:spacing w:after="6" w:line="358" w:lineRule="auto"/>
        <w:ind w:right="9" w:hanging="567"/>
      </w:pPr>
      <w:r>
        <w:t xml:space="preserve">Шорохова О.А. Играем в сказку: Сказкотерапия и занятия по развитию связной речи дошкольников. – М.: ТЦ Сфера, 2007. – 208с. </w:t>
      </w:r>
    </w:p>
    <w:p w14:paraId="286B722A" w14:textId="77777777" w:rsidR="00DA4269" w:rsidRDefault="00E52AB1">
      <w:pPr>
        <w:numPr>
          <w:ilvl w:val="0"/>
          <w:numId w:val="14"/>
        </w:numPr>
        <w:spacing w:after="11" w:line="356" w:lineRule="auto"/>
        <w:ind w:right="9" w:hanging="567"/>
      </w:pPr>
      <w:proofErr w:type="spellStart"/>
      <w:r>
        <w:t>Янсюкевич</w:t>
      </w:r>
      <w:proofErr w:type="spellEnd"/>
      <w:r>
        <w:t xml:space="preserve"> В.И. Репертуар для школьного театра: Пособие для педагогов. - М.: </w:t>
      </w:r>
      <w:proofErr w:type="spellStart"/>
      <w:r>
        <w:t>Гуманит</w:t>
      </w:r>
      <w:proofErr w:type="spellEnd"/>
      <w:r>
        <w:t xml:space="preserve">. изд. центр ВЛАДОС, 2001. - 240с. </w:t>
      </w:r>
    </w:p>
    <w:p w14:paraId="3D0780DC" w14:textId="77777777" w:rsidR="00DA4269" w:rsidRDefault="00E52AB1">
      <w:pPr>
        <w:numPr>
          <w:ilvl w:val="0"/>
          <w:numId w:val="14"/>
        </w:numPr>
        <w:spacing w:line="356" w:lineRule="auto"/>
        <w:ind w:right="9" w:hanging="567"/>
      </w:pPr>
      <w:r>
        <w:lastRenderedPageBreak/>
        <w:t xml:space="preserve">Я познаю мир: Театр: Дет. </w:t>
      </w:r>
      <w:proofErr w:type="spellStart"/>
      <w:proofErr w:type="gramStart"/>
      <w:r>
        <w:t>энцикл</w:t>
      </w:r>
      <w:proofErr w:type="spellEnd"/>
      <w:r>
        <w:t>./</w:t>
      </w:r>
      <w:proofErr w:type="gramEnd"/>
      <w:r>
        <w:t xml:space="preserve"> И.А. Андриянова-</w:t>
      </w:r>
      <w:proofErr w:type="spellStart"/>
      <w:r>
        <w:t>Голицина</w:t>
      </w:r>
      <w:proofErr w:type="spellEnd"/>
      <w:r>
        <w:t xml:space="preserve">. – М.: ООО «Издательство АСТ». –2002. – 445с. </w:t>
      </w:r>
    </w:p>
    <w:p w14:paraId="63E75C53" w14:textId="77777777" w:rsidR="00DA4269" w:rsidRDefault="00E52AB1">
      <w:pPr>
        <w:spacing w:after="124" w:line="259" w:lineRule="auto"/>
        <w:ind w:left="718" w:right="585"/>
        <w:jc w:val="center"/>
      </w:pPr>
      <w:r>
        <w:rPr>
          <w:i/>
        </w:rPr>
        <w:t xml:space="preserve">Литература для учащихся: </w:t>
      </w:r>
    </w:p>
    <w:p w14:paraId="3DCDC547" w14:textId="77777777" w:rsidR="00DA4269" w:rsidRDefault="00E52AB1">
      <w:pPr>
        <w:numPr>
          <w:ilvl w:val="0"/>
          <w:numId w:val="15"/>
        </w:numPr>
        <w:spacing w:after="11" w:line="356" w:lineRule="auto"/>
        <w:ind w:right="9" w:hanging="348"/>
      </w:pPr>
      <w:proofErr w:type="spellStart"/>
      <w:r>
        <w:t>Колчеев</w:t>
      </w:r>
      <w:proofErr w:type="spellEnd"/>
      <w:r>
        <w:t xml:space="preserve"> Ю.В., </w:t>
      </w:r>
      <w:proofErr w:type="spellStart"/>
      <w:r>
        <w:t>Колчеева</w:t>
      </w:r>
      <w:proofErr w:type="spellEnd"/>
      <w:r>
        <w:t xml:space="preserve"> Н.М. Театрализованные игры в школе. – М.: Школьная </w:t>
      </w:r>
      <w:proofErr w:type="gramStart"/>
      <w:r>
        <w:t>пресса..</w:t>
      </w:r>
      <w:proofErr w:type="gramEnd"/>
      <w:r>
        <w:t xml:space="preserve"> – 2000. – 96 с. </w:t>
      </w:r>
    </w:p>
    <w:p w14:paraId="1A160891" w14:textId="77777777" w:rsidR="00DA4269" w:rsidRDefault="00E52AB1">
      <w:pPr>
        <w:numPr>
          <w:ilvl w:val="0"/>
          <w:numId w:val="15"/>
        </w:numPr>
        <w:spacing w:after="11" w:line="356" w:lineRule="auto"/>
        <w:ind w:right="9" w:hanging="348"/>
      </w:pPr>
      <w:r>
        <w:t xml:space="preserve">Монакова Н.И. Путешествие с Гномом. Развитие эмоциональной сферы дошкольников. – </w:t>
      </w:r>
      <w:proofErr w:type="spellStart"/>
      <w:r>
        <w:t>Спб</w:t>
      </w:r>
      <w:proofErr w:type="spellEnd"/>
      <w:r>
        <w:t xml:space="preserve">.: Речь, 2008. – 128 с. </w:t>
      </w:r>
    </w:p>
    <w:p w14:paraId="5A5358FF" w14:textId="77777777" w:rsidR="00DA4269" w:rsidRDefault="00E52AB1">
      <w:pPr>
        <w:numPr>
          <w:ilvl w:val="0"/>
          <w:numId w:val="15"/>
        </w:numPr>
        <w:spacing w:after="11" w:line="356" w:lineRule="auto"/>
        <w:ind w:right="9" w:hanging="348"/>
      </w:pPr>
      <w:r>
        <w:t xml:space="preserve">Погосова Н.М. Погружение в сказку. </w:t>
      </w:r>
      <w:proofErr w:type="spellStart"/>
      <w:r>
        <w:t>Кооррекционно</w:t>
      </w:r>
      <w:proofErr w:type="spellEnd"/>
      <w:r>
        <w:t xml:space="preserve">-развивающая программа для детей. – </w:t>
      </w:r>
      <w:proofErr w:type="spellStart"/>
      <w:r>
        <w:t>Спб</w:t>
      </w:r>
      <w:proofErr w:type="spellEnd"/>
      <w:r>
        <w:t xml:space="preserve">.: </w:t>
      </w:r>
      <w:proofErr w:type="spellStart"/>
      <w:proofErr w:type="gramStart"/>
      <w:r>
        <w:t>Речь;М</w:t>
      </w:r>
      <w:proofErr w:type="spellEnd"/>
      <w:r>
        <w:t>.</w:t>
      </w:r>
      <w:proofErr w:type="gramEnd"/>
      <w:r>
        <w:t xml:space="preserve">: Сфера, 2008. – 208 с. </w:t>
      </w:r>
    </w:p>
    <w:p w14:paraId="4A8A22ED" w14:textId="77777777" w:rsidR="00DA4269" w:rsidRDefault="00E52AB1">
      <w:pPr>
        <w:numPr>
          <w:ilvl w:val="0"/>
          <w:numId w:val="15"/>
        </w:numPr>
        <w:spacing w:after="10" w:line="357" w:lineRule="auto"/>
        <w:ind w:right="9" w:hanging="348"/>
      </w:pPr>
      <w:r>
        <w:t xml:space="preserve">Субботина </w:t>
      </w:r>
      <w:proofErr w:type="spellStart"/>
      <w:r>
        <w:t>Л.Ю.Детские</w:t>
      </w:r>
      <w:proofErr w:type="spellEnd"/>
      <w:r>
        <w:t xml:space="preserve"> фантазии: Развитие воображения у детей. – Екатеринбург: </w:t>
      </w:r>
      <w:proofErr w:type="spellStart"/>
      <w:r>
        <w:t>УФактория</w:t>
      </w:r>
      <w:proofErr w:type="spellEnd"/>
      <w:r>
        <w:t xml:space="preserve">, 2006. – 192 с. </w:t>
      </w:r>
    </w:p>
    <w:p w14:paraId="306AB457" w14:textId="77777777" w:rsidR="00DA4269" w:rsidRDefault="00E52AB1">
      <w:pPr>
        <w:numPr>
          <w:ilvl w:val="0"/>
          <w:numId w:val="15"/>
        </w:numPr>
        <w:ind w:right="9" w:hanging="348"/>
      </w:pPr>
      <w:r>
        <w:t xml:space="preserve">Скрипник И.С. Театр теней. – М.: АСТ; Донецк: Сталкер, 2005. – 221 с. </w:t>
      </w:r>
    </w:p>
    <w:p w14:paraId="08954A12" w14:textId="77777777" w:rsidR="00DA4269" w:rsidRDefault="00E52AB1">
      <w:pPr>
        <w:numPr>
          <w:ilvl w:val="0"/>
          <w:numId w:val="15"/>
        </w:numPr>
        <w:ind w:right="9" w:hanging="348"/>
      </w:pPr>
      <w:r>
        <w:t xml:space="preserve">Лопатина А., </w:t>
      </w:r>
      <w:proofErr w:type="spellStart"/>
      <w:r>
        <w:t>Скребцова</w:t>
      </w:r>
      <w:proofErr w:type="spellEnd"/>
      <w:r>
        <w:t xml:space="preserve"> М. Сказки о цветах и деревьях. – М.: Сфера. – 1998. – 576 с. </w:t>
      </w:r>
    </w:p>
    <w:p w14:paraId="62474D8F" w14:textId="77777777" w:rsidR="00DA4269" w:rsidRDefault="00E52AB1">
      <w:pPr>
        <w:numPr>
          <w:ilvl w:val="0"/>
          <w:numId w:val="15"/>
        </w:numPr>
        <w:spacing w:after="11" w:line="356" w:lineRule="auto"/>
        <w:ind w:right="9" w:hanging="348"/>
      </w:pPr>
      <w:r>
        <w:t xml:space="preserve">Я познаю мир: Театр: Дет. </w:t>
      </w:r>
      <w:proofErr w:type="spellStart"/>
      <w:proofErr w:type="gramStart"/>
      <w:r>
        <w:t>энцикл</w:t>
      </w:r>
      <w:proofErr w:type="spellEnd"/>
      <w:r>
        <w:t>./</w:t>
      </w:r>
      <w:proofErr w:type="gramEnd"/>
      <w:r>
        <w:t xml:space="preserve"> </w:t>
      </w:r>
      <w:proofErr w:type="spellStart"/>
      <w:r>
        <w:t>И.А.Андриянова-Голицина</w:t>
      </w:r>
      <w:proofErr w:type="spellEnd"/>
      <w:r>
        <w:t xml:space="preserve">. – М.: ООО «Издательство АСТ». –2002. – 445с. </w:t>
      </w:r>
    </w:p>
    <w:p w14:paraId="6477498E" w14:textId="77777777" w:rsidR="00DA4269" w:rsidRDefault="00E52AB1">
      <w:pPr>
        <w:numPr>
          <w:ilvl w:val="0"/>
          <w:numId w:val="15"/>
        </w:numPr>
        <w:spacing w:after="11" w:line="356" w:lineRule="auto"/>
        <w:ind w:right="9" w:hanging="348"/>
      </w:pPr>
      <w:r>
        <w:t xml:space="preserve">Харченко Т.Е. Утренняя гимнастика. Упражнения для детей 5-7 лет. – М.: Мозаика-Синтез, 2008. – 96 с. </w:t>
      </w:r>
    </w:p>
    <w:p w14:paraId="4F4DA7EC" w14:textId="77777777" w:rsidR="00DA4269" w:rsidRDefault="00E52AB1">
      <w:pPr>
        <w:numPr>
          <w:ilvl w:val="0"/>
          <w:numId w:val="15"/>
        </w:numPr>
        <w:ind w:right="9" w:hanging="348"/>
      </w:pPr>
      <w:r>
        <w:t xml:space="preserve">Генералова И.А. Театр. Пособие для дополнительного образования. 2, 3,4 класс. – М.: </w:t>
      </w:r>
    </w:p>
    <w:p w14:paraId="712FF2AE" w14:textId="77777777" w:rsidR="00DA4269" w:rsidRDefault="00E52AB1">
      <w:pPr>
        <w:ind w:left="730" w:right="9"/>
      </w:pPr>
      <w:proofErr w:type="spellStart"/>
      <w:r>
        <w:t>Баласс</w:t>
      </w:r>
      <w:proofErr w:type="spellEnd"/>
      <w:r>
        <w:t xml:space="preserve">, 2004. – 48 с. </w:t>
      </w:r>
    </w:p>
    <w:p w14:paraId="577DF745" w14:textId="77777777" w:rsidR="00DA4269" w:rsidRDefault="00E52AB1">
      <w:pPr>
        <w:numPr>
          <w:ilvl w:val="0"/>
          <w:numId w:val="15"/>
        </w:numPr>
        <w:ind w:right="9" w:hanging="348"/>
      </w:pPr>
      <w:r>
        <w:t xml:space="preserve">Карнеги Д. Как завоевывать друзей и оказывать влияния на людей: Пер. с англ. – М.: </w:t>
      </w:r>
    </w:p>
    <w:p w14:paraId="1683E7DD" w14:textId="77777777" w:rsidR="00DA4269" w:rsidRDefault="00E52AB1">
      <w:pPr>
        <w:spacing w:after="404"/>
        <w:ind w:left="730" w:right="9"/>
      </w:pPr>
      <w:r>
        <w:t xml:space="preserve">Литература, 1998. – 816 с. </w:t>
      </w:r>
    </w:p>
    <w:p w14:paraId="5D62BBEF" w14:textId="77777777" w:rsidR="00DA4269" w:rsidRDefault="00E52AB1">
      <w:pPr>
        <w:spacing w:after="242" w:line="259" w:lineRule="auto"/>
        <w:ind w:left="718" w:right="0"/>
        <w:jc w:val="center"/>
      </w:pPr>
      <w:r>
        <w:rPr>
          <w:i/>
        </w:rPr>
        <w:t xml:space="preserve">Интернет-источники: </w:t>
      </w:r>
    </w:p>
    <w:p w14:paraId="2FD0B7F0" w14:textId="77777777" w:rsidR="00DA4269" w:rsidRDefault="00E52AB1">
      <w:pPr>
        <w:numPr>
          <w:ilvl w:val="0"/>
          <w:numId w:val="16"/>
        </w:numPr>
        <w:spacing w:line="356" w:lineRule="auto"/>
        <w:ind w:right="9" w:hanging="360"/>
      </w:pPr>
      <w:r>
        <w:t>Театральная онлайн-библиотека Сергея Ефимова</w:t>
      </w:r>
      <w:hyperlink r:id="rId5">
        <w:r>
          <w:t xml:space="preserve"> </w:t>
        </w:r>
      </w:hyperlink>
      <w:hyperlink r:id="rId6">
        <w:r>
          <w:rPr>
            <w:color w:val="0000FF"/>
            <w:u w:val="single" w:color="0000FF"/>
          </w:rPr>
          <w:t>https://theatre</w:t>
        </w:r>
      </w:hyperlink>
      <w:hyperlink r:id="rId7">
        <w:r>
          <w:rPr>
            <w:color w:val="0000FF"/>
            <w:u w:val="single" w:color="0000FF"/>
          </w:rPr>
          <w:t>-</w:t>
        </w:r>
      </w:hyperlink>
      <w:hyperlink r:id="rId8">
        <w:r>
          <w:rPr>
            <w:color w:val="0000FF"/>
            <w:u w:val="single" w:color="0000FF"/>
          </w:rPr>
          <w:t>library.ru/</w:t>
        </w:r>
      </w:hyperlink>
      <w:hyperlink r:id="rId9">
        <w:r>
          <w:t xml:space="preserve"> </w:t>
        </w:r>
      </w:hyperlink>
      <w:r>
        <w:t xml:space="preserve">(Дата обращения к сайту 30.08.2022) </w:t>
      </w:r>
    </w:p>
    <w:p w14:paraId="752D2C2E" w14:textId="77777777" w:rsidR="00DA4269" w:rsidRDefault="00E52AB1">
      <w:pPr>
        <w:numPr>
          <w:ilvl w:val="0"/>
          <w:numId w:val="16"/>
        </w:numPr>
        <w:spacing w:after="67" w:line="356" w:lineRule="auto"/>
        <w:ind w:right="9" w:hanging="360"/>
      </w:pPr>
      <w:r>
        <w:t xml:space="preserve">Курс лекций современный театр. Как его понимать? </w:t>
      </w:r>
      <w:hyperlink r:id="rId10">
        <w:r>
          <w:rPr>
            <w:color w:val="0000FF"/>
            <w:u w:val="single" w:color="0000FF"/>
          </w:rPr>
          <w:t>https://www.youtube.com/watch?v=cf_uSibZOQ0</w:t>
        </w:r>
      </w:hyperlink>
      <w:hyperlink r:id="rId11">
        <w:r>
          <w:t xml:space="preserve"> </w:t>
        </w:r>
      </w:hyperlink>
      <w:r>
        <w:t xml:space="preserve">(Дата обращения к сайту 30.08.2022) </w:t>
      </w:r>
    </w:p>
    <w:p w14:paraId="6104D12D" w14:textId="77777777" w:rsidR="00DA4269" w:rsidRDefault="00E52AB1">
      <w:pPr>
        <w:spacing w:after="0" w:line="259" w:lineRule="auto"/>
        <w:ind w:left="708" w:right="0" w:firstLine="0"/>
        <w:jc w:val="left"/>
      </w:pPr>
      <w:r>
        <w:rPr>
          <w:sz w:val="18"/>
        </w:rPr>
        <w:t xml:space="preserve"> </w:t>
      </w:r>
    </w:p>
    <w:sectPr w:rsidR="00DA4269" w:rsidSect="000A5B81">
      <w:pgSz w:w="11906" w:h="16838"/>
      <w:pgMar w:top="1034" w:right="837" w:bottom="1134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E04"/>
    <w:multiLevelType w:val="hybridMultilevel"/>
    <w:tmpl w:val="69BCBDA4"/>
    <w:lvl w:ilvl="0" w:tplc="E7AE9F5A">
      <w:start w:val="1"/>
      <w:numFmt w:val="bullet"/>
      <w:lvlText w:val="•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5E3890">
      <w:start w:val="1"/>
      <w:numFmt w:val="decimal"/>
      <w:lvlText w:val="%2"/>
      <w:lvlJc w:val="left"/>
      <w:pPr>
        <w:ind w:left="84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B0D81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463C5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BEE53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06A34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12C26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B46EB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18111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944F1D"/>
    <w:multiLevelType w:val="hybridMultilevel"/>
    <w:tmpl w:val="913A00BA"/>
    <w:lvl w:ilvl="0" w:tplc="3468E6D8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B86A9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7615B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986AC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E0F5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B6ADF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10591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78B1D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A218A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B708A6"/>
    <w:multiLevelType w:val="hybridMultilevel"/>
    <w:tmpl w:val="EAA8B63A"/>
    <w:lvl w:ilvl="0" w:tplc="5A42FB74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4C4D2C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9C3E0E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525B1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D0316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6683E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C63A1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7CA88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9E82D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20EDE"/>
    <w:multiLevelType w:val="hybridMultilevel"/>
    <w:tmpl w:val="FCA270FE"/>
    <w:lvl w:ilvl="0" w:tplc="5E125794">
      <w:start w:val="1"/>
      <w:numFmt w:val="bullet"/>
      <w:lvlText w:val="•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32B594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1ACE24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2E71FE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904FC6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25168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36ED90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405DA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C81EE8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AC377E"/>
    <w:multiLevelType w:val="hybridMultilevel"/>
    <w:tmpl w:val="28AA561C"/>
    <w:lvl w:ilvl="0" w:tplc="E8E63D6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B097D8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E61FE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8234D2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888B60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2E7330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06F78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E0C6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EA8BA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DB7D0A"/>
    <w:multiLevelType w:val="hybridMultilevel"/>
    <w:tmpl w:val="5DCE07F0"/>
    <w:lvl w:ilvl="0" w:tplc="DF1CE14E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4608B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C074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D2895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AC0CD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AE9A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CC890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B421F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3C8CF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AC1853"/>
    <w:multiLevelType w:val="hybridMultilevel"/>
    <w:tmpl w:val="BE543BBE"/>
    <w:lvl w:ilvl="0" w:tplc="4A1EF74A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AE6B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ABF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66B1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0A75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48F6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4863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225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2C35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155B91"/>
    <w:multiLevelType w:val="hybridMultilevel"/>
    <w:tmpl w:val="02F6D34E"/>
    <w:lvl w:ilvl="0" w:tplc="17E88980">
      <w:start w:val="6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A01AE8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0CEDD2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566D74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A2FA88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F022F2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2F1A8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86C44A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E421C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F21BF8"/>
    <w:multiLevelType w:val="hybridMultilevel"/>
    <w:tmpl w:val="7ABE6A0C"/>
    <w:lvl w:ilvl="0" w:tplc="EBDE29E2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6AF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E82B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3C7F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04A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ACF2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F402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003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2BE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E83EE3"/>
    <w:multiLevelType w:val="hybridMultilevel"/>
    <w:tmpl w:val="9BFA52E2"/>
    <w:lvl w:ilvl="0" w:tplc="FA84338E">
      <w:start w:val="8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3C48E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168AF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2C469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FECF1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A695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FAC61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162A2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A0AE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F2156B"/>
    <w:multiLevelType w:val="hybridMultilevel"/>
    <w:tmpl w:val="AB7E6CBE"/>
    <w:lvl w:ilvl="0" w:tplc="27AC455C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C0BFE">
      <w:start w:val="1"/>
      <w:numFmt w:val="decimal"/>
      <w:lvlText w:val="%2.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A6F89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4C17C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057A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66C3E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84D41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E092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B6BFD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B56547"/>
    <w:multiLevelType w:val="hybridMultilevel"/>
    <w:tmpl w:val="4E86BA8A"/>
    <w:lvl w:ilvl="0" w:tplc="F00A3D48">
      <w:start w:val="1"/>
      <w:numFmt w:val="decimal"/>
      <w:lvlText w:val="%1."/>
      <w:lvlJc w:val="left"/>
      <w:pPr>
        <w:ind w:left="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28729C">
      <w:start w:val="1"/>
      <w:numFmt w:val="lowerLetter"/>
      <w:lvlText w:val="%2"/>
      <w:lvlJc w:val="left"/>
      <w:pPr>
        <w:ind w:left="2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00EEE2">
      <w:start w:val="1"/>
      <w:numFmt w:val="lowerRoman"/>
      <w:lvlText w:val="%3"/>
      <w:lvlJc w:val="left"/>
      <w:pPr>
        <w:ind w:left="2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42396E">
      <w:start w:val="1"/>
      <w:numFmt w:val="decimal"/>
      <w:lvlText w:val="%4"/>
      <w:lvlJc w:val="left"/>
      <w:pPr>
        <w:ind w:left="3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BA0830">
      <w:start w:val="1"/>
      <w:numFmt w:val="lowerLetter"/>
      <w:lvlText w:val="%5"/>
      <w:lvlJc w:val="left"/>
      <w:pPr>
        <w:ind w:left="4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361B9A">
      <w:start w:val="1"/>
      <w:numFmt w:val="lowerRoman"/>
      <w:lvlText w:val="%6"/>
      <w:lvlJc w:val="left"/>
      <w:pPr>
        <w:ind w:left="4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28CF0">
      <w:start w:val="1"/>
      <w:numFmt w:val="decimal"/>
      <w:lvlText w:val="%7"/>
      <w:lvlJc w:val="left"/>
      <w:pPr>
        <w:ind w:left="5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48E52">
      <w:start w:val="1"/>
      <w:numFmt w:val="lowerLetter"/>
      <w:lvlText w:val="%8"/>
      <w:lvlJc w:val="left"/>
      <w:pPr>
        <w:ind w:left="6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EEE380">
      <w:start w:val="1"/>
      <w:numFmt w:val="lowerRoman"/>
      <w:lvlText w:val="%9"/>
      <w:lvlJc w:val="left"/>
      <w:pPr>
        <w:ind w:left="7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0978CB"/>
    <w:multiLevelType w:val="hybridMultilevel"/>
    <w:tmpl w:val="9BB6FF50"/>
    <w:lvl w:ilvl="0" w:tplc="52E0C116">
      <w:start w:val="1"/>
      <w:numFmt w:val="bullet"/>
      <w:lvlText w:val="•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92E468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4CA7E2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489152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83F48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54F47A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EF0B2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CA5108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8A8E60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0F7F7B"/>
    <w:multiLevelType w:val="hybridMultilevel"/>
    <w:tmpl w:val="EC365982"/>
    <w:lvl w:ilvl="0" w:tplc="58AE74BE">
      <w:start w:val="1"/>
      <w:numFmt w:val="bullet"/>
      <w:lvlText w:val="•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D67F38">
      <w:start w:val="1"/>
      <w:numFmt w:val="decimal"/>
      <w:lvlText w:val="%2"/>
      <w:lvlJc w:val="left"/>
      <w:pPr>
        <w:ind w:left="84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CAA9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28539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C27C2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F6D4E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BE0F2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6293D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CAEE6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03E518F"/>
    <w:multiLevelType w:val="hybridMultilevel"/>
    <w:tmpl w:val="53DA4728"/>
    <w:lvl w:ilvl="0" w:tplc="1FB49B62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4BC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9AA3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2658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6E8D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B071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683C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60E6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7064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7871F1"/>
    <w:multiLevelType w:val="hybridMultilevel"/>
    <w:tmpl w:val="FCF85962"/>
    <w:lvl w:ilvl="0" w:tplc="8496D990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64FFC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C4AD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7092B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0066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6BB6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82E6E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104A9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36E2E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CB22EF"/>
    <w:multiLevelType w:val="hybridMultilevel"/>
    <w:tmpl w:val="E6107E56"/>
    <w:lvl w:ilvl="0" w:tplc="326A73A2">
      <w:start w:val="6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722D8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8DEF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0CF5C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82EB2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BA95B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D8195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228F3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1A7C5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DA5BA0"/>
    <w:multiLevelType w:val="hybridMultilevel"/>
    <w:tmpl w:val="C7E89054"/>
    <w:lvl w:ilvl="0" w:tplc="8DE02DE4">
      <w:start w:val="6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6049E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BE878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87EF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948B2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B6351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38DF9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8A917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5820D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F40E5F"/>
    <w:multiLevelType w:val="hybridMultilevel"/>
    <w:tmpl w:val="1066712C"/>
    <w:lvl w:ilvl="0" w:tplc="042C6E9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18690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6E396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E62C6E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6A27C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CE66C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3C3EBA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5E2E7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76071A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5427A3"/>
    <w:multiLevelType w:val="hybridMultilevel"/>
    <w:tmpl w:val="856E3444"/>
    <w:lvl w:ilvl="0" w:tplc="89ACF1EA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219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82F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967D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C2E1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5E6D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4CA4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4683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5029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97D6175"/>
    <w:multiLevelType w:val="hybridMultilevel"/>
    <w:tmpl w:val="075A6BC8"/>
    <w:lvl w:ilvl="0" w:tplc="498E40C4">
      <w:start w:val="1"/>
      <w:numFmt w:val="bullet"/>
      <w:lvlText w:val="•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423DA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DAB64E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F6E3A2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1AC7D0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368AFE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1452EC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1C4D5E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3ACC9A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3310F50"/>
    <w:multiLevelType w:val="hybridMultilevel"/>
    <w:tmpl w:val="59C8A436"/>
    <w:lvl w:ilvl="0" w:tplc="2AB24FDA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F627F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B8E5F0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D4D9D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12AC2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9CC43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3C371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98DF0A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C682BC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F65A4F"/>
    <w:multiLevelType w:val="hybridMultilevel"/>
    <w:tmpl w:val="8166CF74"/>
    <w:lvl w:ilvl="0" w:tplc="1B3EA20A">
      <w:start w:val="1"/>
      <w:numFmt w:val="bullet"/>
      <w:lvlText w:val="•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CEA0BA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18AA16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169D7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1EA9D0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82D28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9CD45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9C07F8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E9D52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6B86053"/>
    <w:multiLevelType w:val="hybridMultilevel"/>
    <w:tmpl w:val="47168276"/>
    <w:lvl w:ilvl="0" w:tplc="7F626274">
      <w:start w:val="1"/>
      <w:numFmt w:val="bullet"/>
      <w:lvlText w:val="•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C255C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9C48CA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83F4A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5A9D94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6EB4AE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D6C0BC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20B0DC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F6A37C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EF689F"/>
    <w:multiLevelType w:val="hybridMultilevel"/>
    <w:tmpl w:val="C7CC72E8"/>
    <w:lvl w:ilvl="0" w:tplc="8C7030B8">
      <w:start w:val="1"/>
      <w:numFmt w:val="bullet"/>
      <w:lvlText w:val="•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9E97C2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0E5990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66A55E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7602A8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C8057A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D83F8A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8426A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B85BA8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6E44E73"/>
    <w:multiLevelType w:val="hybridMultilevel"/>
    <w:tmpl w:val="8C90DBD2"/>
    <w:lvl w:ilvl="0" w:tplc="C97644B6">
      <w:start w:val="7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3C651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1C7D9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C2131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061B2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B047F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8C766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C0C5E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28A8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EC52CB1"/>
    <w:multiLevelType w:val="hybridMultilevel"/>
    <w:tmpl w:val="6F105CA8"/>
    <w:lvl w:ilvl="0" w:tplc="1DA6E5A0">
      <w:start w:val="7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427A64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D872DC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EAB58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58632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78D21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3AEE1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BCE47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4EDE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6"/>
  </w:num>
  <w:num w:numId="5">
    <w:abstractNumId w:val="19"/>
  </w:num>
  <w:num w:numId="6">
    <w:abstractNumId w:val="5"/>
  </w:num>
  <w:num w:numId="7">
    <w:abstractNumId w:val="20"/>
  </w:num>
  <w:num w:numId="8">
    <w:abstractNumId w:val="23"/>
  </w:num>
  <w:num w:numId="9">
    <w:abstractNumId w:val="0"/>
  </w:num>
  <w:num w:numId="10">
    <w:abstractNumId w:val="15"/>
  </w:num>
  <w:num w:numId="11">
    <w:abstractNumId w:val="13"/>
  </w:num>
  <w:num w:numId="12">
    <w:abstractNumId w:val="3"/>
  </w:num>
  <w:num w:numId="13">
    <w:abstractNumId w:val="4"/>
  </w:num>
  <w:num w:numId="14">
    <w:abstractNumId w:val="8"/>
  </w:num>
  <w:num w:numId="15">
    <w:abstractNumId w:val="18"/>
  </w:num>
  <w:num w:numId="16">
    <w:abstractNumId w:val="1"/>
  </w:num>
  <w:num w:numId="17">
    <w:abstractNumId w:val="26"/>
  </w:num>
  <w:num w:numId="18">
    <w:abstractNumId w:val="7"/>
  </w:num>
  <w:num w:numId="19">
    <w:abstractNumId w:val="17"/>
  </w:num>
  <w:num w:numId="20">
    <w:abstractNumId w:val="16"/>
  </w:num>
  <w:num w:numId="21">
    <w:abstractNumId w:val="9"/>
  </w:num>
  <w:num w:numId="22">
    <w:abstractNumId w:val="25"/>
  </w:num>
  <w:num w:numId="23">
    <w:abstractNumId w:val="22"/>
  </w:num>
  <w:num w:numId="24">
    <w:abstractNumId w:val="12"/>
  </w:num>
  <w:num w:numId="25">
    <w:abstractNumId w:val="10"/>
  </w:num>
  <w:num w:numId="26">
    <w:abstractNumId w:val="2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69"/>
    <w:rsid w:val="00021D89"/>
    <w:rsid w:val="000368B6"/>
    <w:rsid w:val="00050E03"/>
    <w:rsid w:val="000A5B81"/>
    <w:rsid w:val="00150207"/>
    <w:rsid w:val="00152227"/>
    <w:rsid w:val="00221CC2"/>
    <w:rsid w:val="003B2A9B"/>
    <w:rsid w:val="003C3CFD"/>
    <w:rsid w:val="00415DCC"/>
    <w:rsid w:val="004620F5"/>
    <w:rsid w:val="004804C2"/>
    <w:rsid w:val="0049166F"/>
    <w:rsid w:val="004F72B4"/>
    <w:rsid w:val="00505B5B"/>
    <w:rsid w:val="005639FA"/>
    <w:rsid w:val="00576D03"/>
    <w:rsid w:val="005A3713"/>
    <w:rsid w:val="005F1915"/>
    <w:rsid w:val="005F303E"/>
    <w:rsid w:val="00633C74"/>
    <w:rsid w:val="00692099"/>
    <w:rsid w:val="006E04ED"/>
    <w:rsid w:val="006E72D1"/>
    <w:rsid w:val="00796F40"/>
    <w:rsid w:val="008B15E0"/>
    <w:rsid w:val="00A36A13"/>
    <w:rsid w:val="00AF4A62"/>
    <w:rsid w:val="00B24D52"/>
    <w:rsid w:val="00BC0B20"/>
    <w:rsid w:val="00BE1E76"/>
    <w:rsid w:val="00D0595E"/>
    <w:rsid w:val="00D543E7"/>
    <w:rsid w:val="00D567AB"/>
    <w:rsid w:val="00D8122E"/>
    <w:rsid w:val="00D9713D"/>
    <w:rsid w:val="00DA4269"/>
    <w:rsid w:val="00DF6A55"/>
    <w:rsid w:val="00E309A0"/>
    <w:rsid w:val="00E41FD2"/>
    <w:rsid w:val="00E52AB1"/>
    <w:rsid w:val="00ED1B76"/>
    <w:rsid w:val="00F45F5C"/>
    <w:rsid w:val="00F72985"/>
    <w:rsid w:val="00FB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EB97"/>
  <w15:docId w15:val="{A26F4EBF-9FD0-481B-B230-1BF218F4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0" w:line="249" w:lineRule="auto"/>
      <w:ind w:left="882" w:right="54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10"/>
      <w:ind w:left="1229" w:right="117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10"/>
      <w:ind w:left="1229" w:right="117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41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ED1B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1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CC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7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atre-librar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heatre-library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atre-library.ru/" TargetMode="External"/><Relationship Id="rId11" Type="http://schemas.openxmlformats.org/officeDocument/2006/relationships/hyperlink" Target="https://www.youtube.com/watch?v=cf_uSibZOQ0" TargetMode="External"/><Relationship Id="rId5" Type="http://schemas.openxmlformats.org/officeDocument/2006/relationships/hyperlink" Target="https://theatre-library.ru/" TargetMode="External"/><Relationship Id="rId10" Type="http://schemas.openxmlformats.org/officeDocument/2006/relationships/hyperlink" Target="https://www.youtube.com/watch?v=cf_uSibZOQ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atre-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24</Pages>
  <Words>5738</Words>
  <Characters>32710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 театрального кружка «Муза» адресована руководителям кружков школ, педагогам дополнительного образова</vt:lpstr>
    </vt:vector>
  </TitlesOfParts>
  <Company/>
  <LinksUpToDate>false</LinksUpToDate>
  <CharactersWithSpaces>38372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 театрального кружка «Муза» адресована руководителям кружков школ, педагогам дополнительного образова</dc:title>
  <dc:subject/>
  <dc:creator>Виталий</dc:creator>
  <cp:keywords/>
  <cp:lastModifiedBy>Школа</cp:lastModifiedBy>
  <cp:revision>28</cp:revision>
  <cp:lastPrinted>2023-09-22T10:15:00Z</cp:lastPrinted>
  <dcterms:created xsi:type="dcterms:W3CDTF">2023-06-26T21:08:00Z</dcterms:created>
  <dcterms:modified xsi:type="dcterms:W3CDTF">2023-09-22T10:18:00Z</dcterms:modified>
</cp:coreProperties>
</file>