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E5D" w:rsidRDefault="007D7E5D" w:rsidP="007D7E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Тестирование  (</w:t>
      </w:r>
      <w:proofErr w:type="gramEnd"/>
      <w:r>
        <w:rPr>
          <w:rFonts w:ascii="Times New Roman" w:hAnsi="Times New Roman"/>
          <w:b/>
          <w:sz w:val="28"/>
          <w:szCs w:val="28"/>
        </w:rPr>
        <w:t>промежуточная аттестация)</w:t>
      </w:r>
    </w:p>
    <w:p w:rsidR="007D7E5D" w:rsidRDefault="007D7E5D" w:rsidP="007D7E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физической культуре</w:t>
      </w:r>
    </w:p>
    <w:p w:rsidR="007D7E5D" w:rsidRDefault="007D7E5D" w:rsidP="007D7E5D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:rsidR="007D7E5D" w:rsidRDefault="007D7E5D" w:rsidP="00295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41D" w:rsidRPr="0029541D" w:rsidRDefault="0029541D" w:rsidP="00295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41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9541D" w:rsidRPr="0029541D" w:rsidRDefault="0029541D" w:rsidP="00AE53D7">
      <w:pPr>
        <w:spacing w:after="0"/>
        <w:jc w:val="both"/>
        <w:rPr>
          <w:sz w:val="28"/>
          <w:szCs w:val="28"/>
        </w:rPr>
      </w:pPr>
      <w:r w:rsidRPr="0029541D">
        <w:rPr>
          <w:rFonts w:ascii="Times New Roman" w:hAnsi="Times New Roman" w:cs="Times New Roman"/>
          <w:b/>
          <w:sz w:val="28"/>
          <w:szCs w:val="28"/>
        </w:rPr>
        <w:t>Назначение работы</w:t>
      </w:r>
      <w:r w:rsidR="00AE53D7">
        <w:rPr>
          <w:rFonts w:ascii="Times New Roman" w:hAnsi="Times New Roman" w:cs="Times New Roman"/>
          <w:b/>
          <w:sz w:val="28"/>
          <w:szCs w:val="28"/>
        </w:rPr>
        <w:t>:</w:t>
      </w:r>
      <w:r w:rsidRPr="0029541D">
        <w:rPr>
          <w:sz w:val="28"/>
          <w:szCs w:val="28"/>
        </w:rPr>
        <w:t xml:space="preserve"> </w:t>
      </w:r>
    </w:p>
    <w:p w:rsidR="0029541D" w:rsidRPr="0029541D" w:rsidRDefault="0029541D" w:rsidP="00AE53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541D">
        <w:rPr>
          <w:rFonts w:ascii="Times New Roman" w:hAnsi="Times New Roman" w:cs="Times New Roman"/>
          <w:sz w:val="28"/>
          <w:szCs w:val="28"/>
        </w:rPr>
        <w:t xml:space="preserve">Работа предназначена для проведения промежуточной аттестации обучающихся </w:t>
      </w:r>
      <w:proofErr w:type="gramStart"/>
      <w:r w:rsidRPr="0029541D">
        <w:rPr>
          <w:rFonts w:ascii="Times New Roman" w:hAnsi="Times New Roman" w:cs="Times New Roman"/>
          <w:sz w:val="28"/>
          <w:szCs w:val="28"/>
        </w:rPr>
        <w:t>2</w:t>
      </w:r>
      <w:r w:rsidR="007D7E5D">
        <w:rPr>
          <w:rFonts w:ascii="Times New Roman" w:hAnsi="Times New Roman" w:cs="Times New Roman"/>
          <w:sz w:val="28"/>
          <w:szCs w:val="28"/>
        </w:rPr>
        <w:t xml:space="preserve"> </w:t>
      </w:r>
      <w:r w:rsidRPr="0029541D">
        <w:rPr>
          <w:rFonts w:ascii="Times New Roman" w:hAnsi="Times New Roman" w:cs="Times New Roman"/>
          <w:sz w:val="28"/>
          <w:szCs w:val="28"/>
        </w:rPr>
        <w:t xml:space="preserve"> классов</w:t>
      </w:r>
      <w:proofErr w:type="gramEnd"/>
      <w:r w:rsidRPr="0029541D">
        <w:rPr>
          <w:rFonts w:ascii="Times New Roman" w:hAnsi="Times New Roman" w:cs="Times New Roman"/>
          <w:sz w:val="28"/>
          <w:szCs w:val="28"/>
        </w:rPr>
        <w:t xml:space="preserve"> по предмету «Физическая культура». Основной целью работы является определение уровня достижения учащимися предметных и метапредметных планируемых результатов основной образовательной программы основного общего образования по физической культуре.</w:t>
      </w:r>
    </w:p>
    <w:p w:rsidR="0041295B" w:rsidRDefault="0029541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95B">
        <w:rPr>
          <w:rFonts w:ascii="Times New Roman" w:hAnsi="Times New Roman" w:cs="Times New Roman"/>
          <w:b/>
          <w:sz w:val="28"/>
          <w:szCs w:val="28"/>
        </w:rPr>
        <w:t>Документы, определяющие содержание работы</w:t>
      </w:r>
      <w:r w:rsidR="00AE53D7">
        <w:rPr>
          <w:rFonts w:ascii="Times New Roman" w:hAnsi="Times New Roman" w:cs="Times New Roman"/>
          <w:b/>
          <w:sz w:val="28"/>
          <w:szCs w:val="28"/>
        </w:rPr>
        <w:t>:</w:t>
      </w:r>
      <w:r w:rsidRPr="002954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95B" w:rsidRDefault="0029541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41D">
        <w:rPr>
          <w:rFonts w:ascii="Times New Roman" w:hAnsi="Times New Roman" w:cs="Times New Roman"/>
          <w:sz w:val="28"/>
          <w:szCs w:val="28"/>
        </w:rPr>
        <w:t xml:space="preserve">Работа составлена в соответствии: </w:t>
      </w:r>
    </w:p>
    <w:p w:rsidR="00955DD6" w:rsidRDefault="00DF3106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3106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образования, </w:t>
      </w:r>
    </w:p>
    <w:p w:rsidR="00DF3106" w:rsidRDefault="00DF3106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5DD6">
        <w:rPr>
          <w:rFonts w:ascii="Times New Roman" w:hAnsi="Times New Roman" w:cs="Times New Roman"/>
          <w:sz w:val="28"/>
          <w:szCs w:val="28"/>
        </w:rPr>
        <w:t>О</w:t>
      </w:r>
      <w:r w:rsidRPr="00DF3106">
        <w:rPr>
          <w:rFonts w:ascii="Times New Roman" w:hAnsi="Times New Roman" w:cs="Times New Roman"/>
          <w:sz w:val="28"/>
          <w:szCs w:val="28"/>
        </w:rPr>
        <w:t xml:space="preserve">сновной образовательной программы начального общего образования </w:t>
      </w:r>
    </w:p>
    <w:p w:rsidR="00955DD6" w:rsidRPr="00DF3106" w:rsidRDefault="00955DD6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3D7" w:rsidRDefault="00AE53D7" w:rsidP="007D7E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5B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95B">
        <w:rPr>
          <w:rFonts w:ascii="Times New Roman" w:hAnsi="Times New Roman" w:cs="Times New Roman"/>
          <w:b/>
          <w:sz w:val="28"/>
          <w:szCs w:val="28"/>
        </w:rPr>
        <w:t>Характеристика работы</w:t>
      </w:r>
      <w:r w:rsidR="00AE53D7">
        <w:rPr>
          <w:rFonts w:ascii="Times New Roman" w:hAnsi="Times New Roman" w:cs="Times New Roman"/>
          <w:b/>
          <w:sz w:val="28"/>
          <w:szCs w:val="28"/>
        </w:rPr>
        <w:t>:</w:t>
      </w:r>
    </w:p>
    <w:p w:rsidR="0041295B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1295B">
        <w:rPr>
          <w:rFonts w:ascii="Times New Roman" w:hAnsi="Times New Roman" w:cs="Times New Roman"/>
          <w:sz w:val="28"/>
          <w:szCs w:val="28"/>
        </w:rPr>
        <w:t xml:space="preserve">Работа по физической культуре для обучающихся 2 класса состоит </w:t>
      </w:r>
      <w:r w:rsidR="007D7E5D">
        <w:rPr>
          <w:rFonts w:ascii="Times New Roman" w:hAnsi="Times New Roman" w:cs="Times New Roman"/>
          <w:sz w:val="28"/>
          <w:szCs w:val="28"/>
        </w:rPr>
        <w:t>из теоритической части</w:t>
      </w:r>
      <w:r w:rsidRPr="0041295B">
        <w:rPr>
          <w:rFonts w:ascii="Times New Roman" w:hAnsi="Times New Roman" w:cs="Times New Roman"/>
          <w:sz w:val="28"/>
          <w:szCs w:val="28"/>
        </w:rPr>
        <w:t xml:space="preserve">. Теоретическая часть сдается в форме тестирования в </w:t>
      </w:r>
      <w:r w:rsidR="007D7E5D">
        <w:rPr>
          <w:rFonts w:ascii="Times New Roman" w:hAnsi="Times New Roman" w:cs="Times New Roman"/>
          <w:sz w:val="28"/>
          <w:szCs w:val="28"/>
        </w:rPr>
        <w:t>количестве 1</w:t>
      </w:r>
      <w:r w:rsidRPr="0041295B">
        <w:rPr>
          <w:rFonts w:ascii="Times New Roman" w:hAnsi="Times New Roman" w:cs="Times New Roman"/>
          <w:sz w:val="28"/>
          <w:szCs w:val="28"/>
        </w:rPr>
        <w:t xml:space="preserve">5 вопросов. </w:t>
      </w:r>
    </w:p>
    <w:p w:rsidR="0041295B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1295B">
        <w:rPr>
          <w:rFonts w:ascii="Times New Roman" w:hAnsi="Times New Roman" w:cs="Times New Roman"/>
          <w:sz w:val="28"/>
          <w:szCs w:val="28"/>
        </w:rPr>
        <w:t xml:space="preserve">Вопросы, основываются на знаниях в области физической культуры и по истории Олимпийского движения и Олимпийских игр, в соответствии с требованиями ФГОС начального общего образования и примерной программы по предмету «Физическая культура для начальной школы».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1295B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1295B">
        <w:rPr>
          <w:rFonts w:ascii="Times New Roman" w:hAnsi="Times New Roman" w:cs="Times New Roman"/>
          <w:sz w:val="28"/>
          <w:szCs w:val="28"/>
        </w:rPr>
        <w:t>Стоимость одного правильного ответа на вопрос оценивается в 1 балл. Число правильных ответов в соответствии с оценочной таблицей переводится сначала в очки, а затем в оценку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95B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95B">
        <w:rPr>
          <w:rFonts w:ascii="Times New Roman" w:hAnsi="Times New Roman" w:cs="Times New Roman"/>
          <w:b/>
          <w:sz w:val="28"/>
          <w:szCs w:val="28"/>
        </w:rPr>
        <w:t>Время выполнения работы</w:t>
      </w:r>
      <w:r w:rsidR="00AE53D7">
        <w:rPr>
          <w:rFonts w:ascii="Times New Roman" w:hAnsi="Times New Roman" w:cs="Times New Roman"/>
          <w:b/>
          <w:sz w:val="28"/>
          <w:szCs w:val="28"/>
        </w:rPr>
        <w:t>:</w:t>
      </w:r>
    </w:p>
    <w:p w:rsidR="0041295B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1295B">
        <w:rPr>
          <w:rFonts w:ascii="Times New Roman" w:hAnsi="Times New Roman" w:cs="Times New Roman"/>
          <w:sz w:val="28"/>
          <w:szCs w:val="28"/>
        </w:rPr>
        <w:t>Вре</w:t>
      </w:r>
      <w:r w:rsidR="007D7E5D">
        <w:rPr>
          <w:rFonts w:ascii="Times New Roman" w:hAnsi="Times New Roman" w:cs="Times New Roman"/>
          <w:sz w:val="28"/>
          <w:szCs w:val="28"/>
        </w:rPr>
        <w:t>мя выполнения тестовой работы 45</w:t>
      </w:r>
      <w:r w:rsidRPr="0041295B">
        <w:rPr>
          <w:rFonts w:ascii="Times New Roman" w:hAnsi="Times New Roman" w:cs="Times New Roman"/>
          <w:sz w:val="28"/>
          <w:szCs w:val="28"/>
        </w:rPr>
        <w:t xml:space="preserve"> минут. </w:t>
      </w:r>
    </w:p>
    <w:p w:rsidR="0041295B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95B">
        <w:rPr>
          <w:rFonts w:ascii="Times New Roman" w:hAnsi="Times New Roman" w:cs="Times New Roman"/>
          <w:b/>
          <w:sz w:val="28"/>
          <w:szCs w:val="28"/>
        </w:rPr>
        <w:t>Проверяемые умения</w:t>
      </w:r>
      <w:r w:rsidR="00AE53D7">
        <w:rPr>
          <w:rFonts w:ascii="Times New Roman" w:hAnsi="Times New Roman" w:cs="Times New Roman"/>
          <w:b/>
          <w:sz w:val="28"/>
          <w:szCs w:val="28"/>
        </w:rPr>
        <w:t>:</w:t>
      </w:r>
      <w:r w:rsidRPr="00412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95B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1295B">
        <w:rPr>
          <w:rFonts w:ascii="Times New Roman" w:hAnsi="Times New Roman" w:cs="Times New Roman"/>
          <w:sz w:val="28"/>
          <w:szCs w:val="28"/>
        </w:rPr>
        <w:t xml:space="preserve">Работа, по физической культуре, направлена на проверку следующих умений: </w:t>
      </w:r>
    </w:p>
    <w:p w:rsidR="0041295B" w:rsidRPr="003D5F65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составлять утреннюю зарядку, знать последовательность выполнения упражнений; </w:t>
      </w:r>
    </w:p>
    <w:p w:rsidR="0041295B" w:rsidRPr="003D5F65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знать понятие «режима дня», уметь выделять основные дела и определять их последовательность в течение дня; </w:t>
      </w:r>
    </w:p>
    <w:p w:rsidR="0041295B" w:rsidRPr="003D5F65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выполнять организующие строевые команды и приемы; </w:t>
      </w:r>
    </w:p>
    <w:p w:rsidR="0041295B" w:rsidRPr="003D5F65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характеризовать акробатические упражнения, знать технику выполнения подъемов и спусков с пологих склонов на лыжах; </w:t>
      </w:r>
    </w:p>
    <w:p w:rsidR="007F1B3D" w:rsidRPr="003D5F65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ориентироваться в понятиях: закаливание; </w:t>
      </w:r>
    </w:p>
    <w:p w:rsidR="0041295B" w:rsidRPr="003D5F65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F6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знать органы чувств, их значение в жизни человека; </w:t>
      </w:r>
    </w:p>
    <w:p w:rsidR="0041295B" w:rsidRPr="003D5F65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уметь определять символику Олимпийских игр; </w:t>
      </w:r>
    </w:p>
    <w:p w:rsidR="0041295B" w:rsidRPr="003D5F65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F65">
        <w:rPr>
          <w:rFonts w:ascii="Times New Roman" w:hAnsi="Times New Roman" w:cs="Times New Roman"/>
          <w:color w:val="000000" w:themeColor="text1"/>
          <w:sz w:val="28"/>
          <w:szCs w:val="28"/>
        </w:rPr>
        <w:t>- раскрывать на примерах положительное влияние физических упражнений, рационального питания, закаливающих процедур на здоровье человека;</w:t>
      </w:r>
    </w:p>
    <w:p w:rsidR="0041295B" w:rsidRPr="003D5F65" w:rsidRDefault="0041295B" w:rsidP="00AE53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выполнять тестовые нормативы по физической подготовке.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95B">
        <w:rPr>
          <w:rFonts w:ascii="Times New Roman" w:hAnsi="Times New Roman" w:cs="Times New Roman"/>
          <w:b/>
          <w:sz w:val="28"/>
          <w:szCs w:val="28"/>
        </w:rPr>
        <w:t xml:space="preserve">Система </w:t>
      </w:r>
      <w:proofErr w:type="gramStart"/>
      <w:r w:rsidRPr="0041295B">
        <w:rPr>
          <w:rFonts w:ascii="Times New Roman" w:hAnsi="Times New Roman" w:cs="Times New Roman"/>
          <w:b/>
          <w:sz w:val="28"/>
          <w:szCs w:val="28"/>
        </w:rPr>
        <w:t>оценки</w:t>
      </w:r>
      <w:r w:rsidR="007D7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412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1295B">
        <w:rPr>
          <w:rFonts w:ascii="Times New Roman" w:hAnsi="Times New Roman" w:cs="Times New Roman"/>
          <w:sz w:val="28"/>
          <w:szCs w:val="28"/>
        </w:rPr>
        <w:t xml:space="preserve">Общая оценка определяется средним баллом за сдачу теоретического и практического разделов программы, причем преимущество отдается оценке развития показателей физических качеств учащегося.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95B">
        <w:rPr>
          <w:rFonts w:ascii="Times New Roman" w:hAnsi="Times New Roman" w:cs="Times New Roman"/>
          <w:b/>
          <w:sz w:val="28"/>
          <w:szCs w:val="28"/>
        </w:rPr>
        <w:t>Оценочная таблица теоретической аттестации по физической культуре</w:t>
      </w:r>
    </w:p>
    <w:p w:rsidR="00B574BE" w:rsidRDefault="00B574BE" w:rsidP="00B574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44" w:type="dxa"/>
        <w:tblLook w:val="04A0" w:firstRow="1" w:lastRow="0" w:firstColumn="1" w:lastColumn="0" w:noHBand="0" w:noVBand="1"/>
      </w:tblPr>
      <w:tblGrid>
        <w:gridCol w:w="1380"/>
        <w:gridCol w:w="2527"/>
        <w:gridCol w:w="5337"/>
      </w:tblGrid>
      <w:tr w:rsidR="00B574BE" w:rsidTr="00B574BE">
        <w:trPr>
          <w:trHeight w:val="279"/>
        </w:trPr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i/>
                <w:sz w:val="28"/>
                <w:szCs w:val="28"/>
              </w:rPr>
              <w:t>Оценка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i/>
                <w:sz w:val="28"/>
                <w:szCs w:val="28"/>
              </w:rPr>
              <w:t>Уровень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правильных ответов</w:t>
            </w:r>
          </w:p>
        </w:tc>
      </w:tr>
      <w:tr w:rsidR="00B574BE" w:rsidTr="00B574BE">
        <w:trPr>
          <w:trHeight w:val="279"/>
        </w:trPr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12 - 15</w:t>
            </w:r>
          </w:p>
        </w:tc>
      </w:tr>
      <w:tr w:rsidR="00B574BE" w:rsidTr="00B574BE">
        <w:trPr>
          <w:trHeight w:val="279"/>
        </w:trPr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9 - 12</w:t>
            </w:r>
          </w:p>
        </w:tc>
      </w:tr>
      <w:tr w:rsidR="00B574BE" w:rsidTr="00B574BE">
        <w:trPr>
          <w:trHeight w:val="279"/>
        </w:trPr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7 - 9</w:t>
            </w:r>
          </w:p>
        </w:tc>
      </w:tr>
      <w:tr w:rsidR="00B574BE" w:rsidTr="00B574BE">
        <w:trPr>
          <w:trHeight w:val="279"/>
        </w:trPr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B81">
              <w:rPr>
                <w:rFonts w:ascii="Times New Roman" w:hAnsi="Times New Roman" w:cs="Times New Roman"/>
                <w:sz w:val="28"/>
                <w:szCs w:val="28"/>
              </w:rPr>
              <w:t>Ниже базового</w:t>
            </w:r>
          </w:p>
        </w:tc>
        <w:tc>
          <w:tcPr>
            <w:tcW w:w="0" w:type="auto"/>
          </w:tcPr>
          <w:p w:rsidR="00B574BE" w:rsidRPr="00274B81" w:rsidRDefault="00B574BE" w:rsidP="00B57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7</w:t>
            </w:r>
          </w:p>
        </w:tc>
      </w:tr>
    </w:tbl>
    <w:p w:rsidR="00B574BE" w:rsidRDefault="00B574BE" w:rsidP="00B574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74BE" w:rsidRDefault="00B574BE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4BE" w:rsidRDefault="00B574BE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4BE" w:rsidRDefault="00B574BE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4BE" w:rsidRDefault="00B574BE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DD6" w:rsidRDefault="00955DD6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DD6" w:rsidRDefault="00955DD6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DD6" w:rsidRDefault="00955DD6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DD6" w:rsidRDefault="00955DD6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DD6" w:rsidRDefault="00955DD6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DD6" w:rsidRDefault="00955DD6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E5D" w:rsidRDefault="007D7E5D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4BE" w:rsidRDefault="00B574BE" w:rsidP="00B574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E5D" w:rsidRDefault="007D7E5D" w:rsidP="007D7E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Тестирование  (</w:t>
      </w:r>
      <w:proofErr w:type="gramEnd"/>
      <w:r>
        <w:rPr>
          <w:rFonts w:ascii="Times New Roman" w:hAnsi="Times New Roman"/>
          <w:b/>
          <w:sz w:val="28"/>
          <w:szCs w:val="28"/>
        </w:rPr>
        <w:t>промежуточная аттестация)</w:t>
      </w:r>
    </w:p>
    <w:p w:rsidR="007D7E5D" w:rsidRDefault="007D7E5D" w:rsidP="007D7E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физической культуре</w:t>
      </w:r>
    </w:p>
    <w:p w:rsidR="007D7E5D" w:rsidRDefault="007D7E5D" w:rsidP="007D7E5D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E5D" w:rsidRDefault="007D7E5D" w:rsidP="00B574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526EEC">
        <w:rPr>
          <w:rFonts w:ascii="Times New Roman" w:hAnsi="Times New Roman" w:cs="Times New Roman"/>
          <w:b/>
          <w:sz w:val="28"/>
          <w:szCs w:val="28"/>
        </w:rPr>
        <w:t>Сколько уроков физической культуры в неделю проводится в школе?</w:t>
      </w:r>
      <w:r w:rsidRPr="00526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 xml:space="preserve">а) 1;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 xml:space="preserve">б) 2;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>в) 3;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>г) 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17D">
        <w:rPr>
          <w:rFonts w:ascii="Times New Roman" w:hAnsi="Times New Roman" w:cs="Times New Roman"/>
          <w:b/>
          <w:sz w:val="28"/>
          <w:szCs w:val="28"/>
        </w:rPr>
        <w:t>2. Утреннюю</w:t>
      </w:r>
      <w:r w:rsidRPr="00526EEC">
        <w:rPr>
          <w:rFonts w:ascii="Times New Roman" w:hAnsi="Times New Roman" w:cs="Times New Roman"/>
          <w:b/>
          <w:sz w:val="28"/>
          <w:szCs w:val="28"/>
        </w:rPr>
        <w:t xml:space="preserve"> гигиеническую гимнастику выполняют</w:t>
      </w:r>
      <w:r w:rsidRPr="00526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 xml:space="preserve">а) вечером;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 xml:space="preserve">б) утром;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>в) в обед;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 xml:space="preserve">г) днём. </w:t>
      </w:r>
    </w:p>
    <w:p w:rsidR="00B574BE" w:rsidRPr="0018217D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17D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18217D">
        <w:rPr>
          <w:rFonts w:ascii="Times New Roman" w:eastAsia="Times New Roman" w:hAnsi="Times New Roman" w:cs="Times New Roman"/>
          <w:b/>
          <w:sz w:val="28"/>
          <w:szCs w:val="28"/>
        </w:rPr>
        <w:t>Какая обувь должна быть на уроке физической культуры</w:t>
      </w:r>
      <w:r w:rsidRPr="0018217D">
        <w:rPr>
          <w:rFonts w:ascii="Times New Roman" w:hAnsi="Times New Roman" w:cs="Times New Roman"/>
          <w:b/>
          <w:sz w:val="28"/>
          <w:szCs w:val="28"/>
        </w:rPr>
        <w:t>?</w:t>
      </w:r>
      <w:r w:rsidRPr="001821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а) сланцы;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б) тапки;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кроссовки</w:t>
      </w:r>
      <w:r w:rsidRPr="003771D9">
        <w:rPr>
          <w:rFonts w:ascii="Times New Roman" w:hAnsi="Times New Roman" w:cs="Times New Roman"/>
          <w:sz w:val="28"/>
          <w:szCs w:val="28"/>
        </w:rPr>
        <w:t>;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туфли</w:t>
      </w:r>
      <w:r w:rsidRPr="003771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17D">
        <w:rPr>
          <w:rFonts w:ascii="Times New Roman" w:hAnsi="Times New Roman" w:cs="Times New Roman"/>
          <w:b/>
          <w:sz w:val="28"/>
          <w:szCs w:val="28"/>
        </w:rPr>
        <w:t>4. Олимпийские</w:t>
      </w:r>
      <w:r w:rsidRPr="003771D9">
        <w:rPr>
          <w:rFonts w:ascii="Times New Roman" w:hAnsi="Times New Roman" w:cs="Times New Roman"/>
          <w:b/>
          <w:sz w:val="28"/>
          <w:szCs w:val="28"/>
        </w:rPr>
        <w:t xml:space="preserve"> игры проводят через каждые ...</w:t>
      </w:r>
      <w:r w:rsidRPr="003771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а) 5 лет;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б) 4 года;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в) 6 лет;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г) 2 года.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17D">
        <w:rPr>
          <w:rFonts w:ascii="Times New Roman" w:hAnsi="Times New Roman" w:cs="Times New Roman"/>
          <w:b/>
          <w:sz w:val="28"/>
          <w:szCs w:val="28"/>
        </w:rPr>
        <w:t>5. В</w:t>
      </w:r>
      <w:r w:rsidRPr="003771D9">
        <w:rPr>
          <w:rFonts w:ascii="Times New Roman" w:hAnsi="Times New Roman" w:cs="Times New Roman"/>
          <w:b/>
          <w:sz w:val="28"/>
          <w:szCs w:val="28"/>
        </w:rPr>
        <w:t xml:space="preserve"> какой стране зародились Олимпийские игры?</w:t>
      </w:r>
      <w:r w:rsidRPr="003771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а) в Древней Греции;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б) в Риме;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>в) в Олимпии;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г) во Франции.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17D">
        <w:rPr>
          <w:rFonts w:ascii="Times New Roman" w:hAnsi="Times New Roman" w:cs="Times New Roman"/>
          <w:b/>
          <w:sz w:val="28"/>
          <w:szCs w:val="28"/>
        </w:rPr>
        <w:t>6. В какой</w:t>
      </w:r>
      <w:r w:rsidRPr="003771D9">
        <w:rPr>
          <w:rFonts w:ascii="Times New Roman" w:hAnsi="Times New Roman" w:cs="Times New Roman"/>
          <w:b/>
          <w:sz w:val="28"/>
          <w:szCs w:val="28"/>
        </w:rPr>
        <w:t xml:space="preserve"> спортивной игре нет вратаря?</w:t>
      </w:r>
      <w:r w:rsidRPr="003771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а) футбол,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б) хоккей,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в) баскетбол,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г) водное поло.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3771D9">
        <w:rPr>
          <w:rFonts w:ascii="Times New Roman" w:hAnsi="Times New Roman" w:cs="Times New Roman"/>
          <w:b/>
          <w:sz w:val="28"/>
          <w:szCs w:val="28"/>
        </w:rPr>
        <w:t>Какой частью тела футболист не может останавливать мяч во время игры?</w:t>
      </w:r>
      <w:r w:rsidRPr="003771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а) головой;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б) ногой;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в) рукой;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г) туловищем. </w:t>
      </w:r>
    </w:p>
    <w:p w:rsidR="00B574BE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1821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8217D">
        <w:rPr>
          <w:rFonts w:ascii="Times New Roman" w:eastAsia="Times New Roman" w:hAnsi="Times New Roman" w:cs="Times New Roman"/>
          <w:b/>
          <w:sz w:val="28"/>
          <w:szCs w:val="28"/>
        </w:rPr>
        <w:t>Что вредит здоровью человека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:rsidR="00B574BE" w:rsidRPr="0018217D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17D">
        <w:rPr>
          <w:rFonts w:ascii="Times New Roman" w:eastAsia="Times New Roman" w:hAnsi="Times New Roman" w:cs="Times New Roman"/>
          <w:sz w:val="28"/>
          <w:szCs w:val="28"/>
        </w:rPr>
        <w:t>а) зарядка;</w:t>
      </w:r>
    </w:p>
    <w:p w:rsidR="00B574BE" w:rsidRPr="0018217D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17D">
        <w:rPr>
          <w:rFonts w:ascii="Times New Roman" w:eastAsia="Times New Roman" w:hAnsi="Times New Roman" w:cs="Times New Roman"/>
          <w:sz w:val="28"/>
          <w:szCs w:val="28"/>
        </w:rPr>
        <w:t>б) вредные привычки (алкоголь, курение);</w:t>
      </w:r>
    </w:p>
    <w:p w:rsidR="00B574BE" w:rsidRPr="0018217D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17D">
        <w:rPr>
          <w:rFonts w:ascii="Times New Roman" w:eastAsia="Times New Roman" w:hAnsi="Times New Roman" w:cs="Times New Roman"/>
          <w:sz w:val="28"/>
          <w:szCs w:val="28"/>
        </w:rPr>
        <w:t>в) занятие спортом;</w:t>
      </w:r>
    </w:p>
    <w:p w:rsidR="00B574BE" w:rsidRPr="0018217D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17D">
        <w:rPr>
          <w:rFonts w:ascii="Times New Roman" w:eastAsia="Times New Roman" w:hAnsi="Times New Roman" w:cs="Times New Roman"/>
          <w:sz w:val="28"/>
          <w:szCs w:val="28"/>
        </w:rPr>
        <w:t>г) прогулки на свежем воздухе.</w:t>
      </w:r>
    </w:p>
    <w:p w:rsidR="00B574BE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Pr="0018217D">
        <w:rPr>
          <w:rFonts w:ascii="Times New Roman" w:eastAsia="Times New Roman" w:hAnsi="Times New Roman" w:cs="Times New Roman"/>
          <w:b/>
          <w:sz w:val="28"/>
          <w:szCs w:val="28"/>
        </w:rPr>
        <w:t>К физическим упражнениям относится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а) чтение;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б) рисование;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в) плавание;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г) настольные игры.</w:t>
      </w:r>
    </w:p>
    <w:p w:rsidR="00B574BE" w:rsidRPr="0018217D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10. </w:t>
      </w:r>
      <w:r w:rsidRPr="0018217D">
        <w:rPr>
          <w:rFonts w:ascii="Times New Roman" w:eastAsia="Times New Roman" w:hAnsi="Times New Roman" w:cs="Times New Roman"/>
          <w:b/>
          <w:sz w:val="28"/>
          <w:szCs w:val="28"/>
        </w:rPr>
        <w:t>Какой термин относится к футболу?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E3A">
        <w:rPr>
          <w:rFonts w:ascii="Times New Roman" w:hAnsi="Times New Roman" w:cs="Times New Roman"/>
          <w:sz w:val="28"/>
          <w:szCs w:val="28"/>
        </w:rPr>
        <w:t>а) пенальти;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hAnsi="Times New Roman" w:cs="Times New Roman"/>
          <w:sz w:val="28"/>
          <w:szCs w:val="28"/>
        </w:rPr>
        <w:t>б)</w:t>
      </w:r>
      <w:r w:rsidRPr="003E4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217D">
        <w:rPr>
          <w:rFonts w:ascii="Times New Roman" w:eastAsia="Times New Roman" w:hAnsi="Times New Roman" w:cs="Times New Roman"/>
          <w:sz w:val="28"/>
          <w:szCs w:val="28"/>
        </w:rPr>
        <w:t>фальстарт</w:t>
      </w:r>
      <w:r w:rsidRPr="003E4E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в) метание;</w:t>
      </w:r>
    </w:p>
    <w:p w:rsidR="00B574BE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г) баскетбольный мяч.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b/>
          <w:sz w:val="28"/>
          <w:szCs w:val="28"/>
        </w:rPr>
        <w:t>11. Что надо делать, чтобы быть сильнее и не болеть?</w:t>
      </w:r>
      <w:r w:rsidRPr="003E4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</w:rPr>
        <w:t>много кушать;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зарядку</w:t>
      </w:r>
      <w:r w:rsidRPr="003E4E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спать</w:t>
      </w:r>
      <w:r w:rsidRPr="003E4E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уроки</w:t>
      </w:r>
      <w:r w:rsidRPr="003E4E3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b/>
          <w:sz w:val="28"/>
          <w:szCs w:val="28"/>
        </w:rPr>
        <w:t xml:space="preserve">12. </w:t>
      </w:r>
      <w:r w:rsidRPr="003E4E3A">
        <w:rPr>
          <w:rFonts w:ascii="Times New Roman" w:hAnsi="Times New Roman" w:cs="Times New Roman"/>
          <w:b/>
          <w:sz w:val="28"/>
          <w:szCs w:val="28"/>
        </w:rPr>
        <w:t>Виды</w:t>
      </w:r>
      <w:r w:rsidRPr="00526EEC">
        <w:rPr>
          <w:rFonts w:ascii="Times New Roman" w:hAnsi="Times New Roman" w:cs="Times New Roman"/>
          <w:b/>
          <w:sz w:val="28"/>
          <w:szCs w:val="28"/>
        </w:rPr>
        <w:t xml:space="preserve"> построений на уроке физической культуры …</w:t>
      </w:r>
      <w:r w:rsidRPr="00526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 xml:space="preserve">а) колонна, шеренга, круг;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 xml:space="preserve">б) линейка;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>в) трапеция;</w:t>
      </w:r>
    </w:p>
    <w:p w:rsidR="00B574BE" w:rsidRPr="003E4E3A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EEC">
        <w:rPr>
          <w:rFonts w:ascii="Times New Roman" w:hAnsi="Times New Roman" w:cs="Times New Roman"/>
          <w:sz w:val="28"/>
          <w:szCs w:val="28"/>
        </w:rPr>
        <w:t xml:space="preserve">г) полукруг. </w:t>
      </w:r>
    </w:p>
    <w:p w:rsidR="00B574BE" w:rsidRDefault="00B574BE" w:rsidP="00B574B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Pr="003E4E3A">
        <w:rPr>
          <w:rFonts w:ascii="Times New Roman" w:eastAsia="Times New Roman" w:hAnsi="Times New Roman" w:cs="Times New Roman"/>
          <w:b/>
          <w:sz w:val="28"/>
          <w:szCs w:val="28"/>
        </w:rPr>
        <w:t>. На соревнованиях по бегу Петя прибежал раньше Васи, но позже Димы. Кто прибежал первым?</w:t>
      </w:r>
    </w:p>
    <w:p w:rsidR="00B574BE" w:rsidRPr="003E4E3A" w:rsidRDefault="00B574BE" w:rsidP="00B574B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а) Дима;</w:t>
      </w:r>
    </w:p>
    <w:p w:rsidR="00B574BE" w:rsidRPr="003E4E3A" w:rsidRDefault="00B574BE" w:rsidP="00B574B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б) Петя;</w:t>
      </w:r>
    </w:p>
    <w:p w:rsidR="00B574BE" w:rsidRPr="003E4E3A" w:rsidRDefault="00B574BE" w:rsidP="00B574B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в) Вася;</w:t>
      </w:r>
    </w:p>
    <w:p w:rsidR="00B574BE" w:rsidRDefault="00B574BE" w:rsidP="00B574B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4E3A">
        <w:rPr>
          <w:rFonts w:ascii="Times New Roman" w:eastAsia="Times New Roman" w:hAnsi="Times New Roman" w:cs="Times New Roman"/>
          <w:sz w:val="28"/>
          <w:szCs w:val="28"/>
        </w:rPr>
        <w:t>г) все вместе.</w:t>
      </w:r>
    </w:p>
    <w:p w:rsidR="00B574BE" w:rsidRDefault="00B574BE" w:rsidP="00B574B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  <w:r w:rsidRPr="003E4E3A">
        <w:rPr>
          <w:rFonts w:ascii="Times New Roman" w:eastAsia="Times New Roman" w:hAnsi="Times New Roman" w:cs="Times New Roman"/>
          <w:b/>
          <w:sz w:val="28"/>
          <w:szCs w:val="28"/>
        </w:rPr>
        <w:t>. После проигранного футбольного матча каждый из 11 футболистов проигравшей команды выпил по одному литру воды, а расстроенный тренер-целых три литра. Сколько всего литров воды они выпили?</w:t>
      </w:r>
    </w:p>
    <w:p w:rsidR="00B574BE" w:rsidRDefault="00B574BE" w:rsidP="00B574B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а) 11;</w:t>
      </w:r>
    </w:p>
    <w:p w:rsidR="00B574BE" w:rsidRDefault="00B574BE" w:rsidP="00B574B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б) 12;</w:t>
      </w:r>
    </w:p>
    <w:p w:rsidR="00B574BE" w:rsidRDefault="00B574BE" w:rsidP="00B574B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в) 14;</w:t>
      </w:r>
    </w:p>
    <w:p w:rsidR="00B574BE" w:rsidRDefault="00B574BE" w:rsidP="00B574B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г) нисколько.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15. </w:t>
      </w:r>
      <w:r w:rsidRPr="003771D9">
        <w:rPr>
          <w:rFonts w:ascii="Times New Roman" w:hAnsi="Times New Roman" w:cs="Times New Roman"/>
          <w:b/>
          <w:sz w:val="28"/>
          <w:szCs w:val="28"/>
        </w:rPr>
        <w:t>На какой фотографии изображен баскетбольный мяч?</w:t>
      </w:r>
      <w:r w:rsidRPr="003771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</w:p>
    <w:p w:rsidR="00B574BE" w:rsidRPr="00C53622" w:rsidRDefault="00B574BE" w:rsidP="00B574BE">
      <w:pPr>
        <w:spacing w:after="0" w:line="240" w:lineRule="auto"/>
        <w:jc w:val="both"/>
        <w:rPr>
          <w:noProof/>
          <w:lang w:eastAsia="ru-RU"/>
        </w:rPr>
      </w:pPr>
      <w:r w:rsidRPr="003771D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771D9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46A72D4" wp14:editId="72C40495">
            <wp:extent cx="1161415" cy="1244650"/>
            <wp:effectExtent l="0" t="0" r="635" b="0"/>
            <wp:docPr id="3" name="Рисунок 3" descr="http://home.mixedmarket.ru/img/products/62678-mjach-mjachi-cheboksary-lakirovannaja-polosa-75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ome.mixedmarket.ru/img/products/62678-mjach-mjachi-cheboksary-lakirovannaja-polosa-75-s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016" cy="1263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4F0B29A" wp14:editId="01009C22">
            <wp:extent cx="962025" cy="890661"/>
            <wp:effectExtent l="0" t="0" r="0" b="5080"/>
            <wp:docPr id="7" name="Рисунок 7" descr="https://avatars.mds.yandex.net/get-mpic/364668/img_id8313512981152040926.jpeg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mpic/364668/img_id8313512981152040926.jpeg/ori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991" cy="92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622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F728432" wp14:editId="37461C5A">
            <wp:extent cx="916578" cy="819150"/>
            <wp:effectExtent l="0" t="0" r="0" b="0"/>
            <wp:docPr id="8" name="Рисунок 8" descr="http://900igr.net/datai/chelovek/Sportivnye-snarjady.files/0021-020-Tennisnyj-mj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datai/chelovek/Sportivnye-snarjady.files/0021-020-Tennisnyj-mjac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56" cy="8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4BE" w:rsidRDefault="00B574BE" w:rsidP="00B5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</w:p>
    <w:p w:rsidR="00B574BE" w:rsidRDefault="00B574BE" w:rsidP="00B574BE">
      <w:pPr>
        <w:spacing w:after="0" w:line="240" w:lineRule="auto"/>
        <w:jc w:val="both"/>
        <w:rPr>
          <w:noProof/>
          <w:lang w:eastAsia="ru-RU"/>
        </w:rPr>
      </w:pPr>
      <w:r w:rsidRPr="003771D9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7BA71CA" wp14:editId="66AC204E">
            <wp:extent cx="971550" cy="116440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794" cy="11694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74BE" w:rsidRDefault="00B574BE" w:rsidP="00AE5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7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C40801"/>
    <w:multiLevelType w:val="hybridMultilevel"/>
    <w:tmpl w:val="ED3CD6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F66791"/>
    <w:multiLevelType w:val="hybridMultilevel"/>
    <w:tmpl w:val="C26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E9"/>
    <w:rsid w:val="00274B81"/>
    <w:rsid w:val="0029541D"/>
    <w:rsid w:val="002D47E9"/>
    <w:rsid w:val="003771D9"/>
    <w:rsid w:val="003D5F65"/>
    <w:rsid w:val="0041295B"/>
    <w:rsid w:val="00526EEC"/>
    <w:rsid w:val="006E2BDE"/>
    <w:rsid w:val="00712B46"/>
    <w:rsid w:val="007C6F90"/>
    <w:rsid w:val="007D7E5D"/>
    <w:rsid w:val="007F1B3D"/>
    <w:rsid w:val="008737C8"/>
    <w:rsid w:val="00955DD6"/>
    <w:rsid w:val="00990AE6"/>
    <w:rsid w:val="009A31C5"/>
    <w:rsid w:val="00A32601"/>
    <w:rsid w:val="00AE486B"/>
    <w:rsid w:val="00AE53D7"/>
    <w:rsid w:val="00B02E88"/>
    <w:rsid w:val="00B574BE"/>
    <w:rsid w:val="00C53622"/>
    <w:rsid w:val="00CD6C74"/>
    <w:rsid w:val="00DF3106"/>
    <w:rsid w:val="00EA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8F371-B0D8-405E-9A1B-3706B4B1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F310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12B46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7D7E5D"/>
    <w:rPr>
      <w:rFonts w:ascii="Times New Roman" w:hAnsi="Times New Roman" w:cs="Times New Roman"/>
      <w:sz w:val="24"/>
    </w:rPr>
  </w:style>
  <w:style w:type="paragraph" w:styleId="a7">
    <w:name w:val="No Spacing"/>
    <w:link w:val="a6"/>
    <w:uiPriority w:val="1"/>
    <w:qFormat/>
    <w:rsid w:val="007D7E5D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713F1-4DB6-408C-9117-4443DDA2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Лицей</cp:lastModifiedBy>
  <cp:revision>2</cp:revision>
  <dcterms:created xsi:type="dcterms:W3CDTF">2023-03-30T08:22:00Z</dcterms:created>
  <dcterms:modified xsi:type="dcterms:W3CDTF">2023-03-30T08:22:00Z</dcterms:modified>
</cp:coreProperties>
</file>