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1D" w:rsidRDefault="00CF421D" w:rsidP="00CF421D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CF421D" w:rsidRPr="00CD159F" w:rsidRDefault="00CF421D" w:rsidP="00CF421D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D159F">
        <w:rPr>
          <w:rFonts w:ascii="Times New Roman" w:hAnsi="Times New Roman" w:cs="Times New Roman"/>
          <w:b/>
          <w:sz w:val="28"/>
          <w:szCs w:val="28"/>
        </w:rPr>
        <w:t>Тестирование (промежуточная аттестация)</w:t>
      </w:r>
    </w:p>
    <w:p w:rsidR="00CF421D" w:rsidRPr="00CD159F" w:rsidRDefault="00CF421D" w:rsidP="00CF421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59F">
        <w:rPr>
          <w:rFonts w:ascii="Times New Roman" w:hAnsi="Times New Roman" w:cs="Times New Roman"/>
          <w:b/>
          <w:sz w:val="28"/>
          <w:szCs w:val="28"/>
        </w:rPr>
        <w:t>по</w:t>
      </w:r>
    </w:p>
    <w:p w:rsidR="00CF421D" w:rsidRPr="00CD159F" w:rsidRDefault="00CF421D" w:rsidP="00CF421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59F">
        <w:rPr>
          <w:rFonts w:ascii="Times New Roman" w:hAnsi="Times New Roman" w:cs="Times New Roman"/>
          <w:b/>
          <w:sz w:val="28"/>
          <w:szCs w:val="28"/>
        </w:rPr>
        <w:t>математике, 4 класс</w:t>
      </w:r>
    </w:p>
    <w:p w:rsidR="00CF421D" w:rsidRPr="00CD159F" w:rsidRDefault="00CF421D" w:rsidP="00CF421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59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F421D" w:rsidRPr="00CD159F" w:rsidRDefault="00CF421D" w:rsidP="00CF421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59F">
        <w:rPr>
          <w:rFonts w:ascii="Times New Roman" w:hAnsi="Times New Roman" w:cs="Times New Roman"/>
          <w:b/>
          <w:sz w:val="28"/>
          <w:szCs w:val="28"/>
        </w:rPr>
        <w:t>Назначение работы.</w:t>
      </w:r>
    </w:p>
    <w:p w:rsidR="00CF421D" w:rsidRPr="00CD159F" w:rsidRDefault="00CF421D" w:rsidP="00CD159F">
      <w:pPr>
        <w:spacing w:line="360" w:lineRule="auto"/>
        <w:ind w:left="709" w:hanging="709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CD159F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                 Работа предназначена для проведения процедуры итогового контроля индивидуальных достижений, обучающихся 4класса в образовательном учреждении по предмету «</w:t>
      </w:r>
      <w:r w:rsidRPr="00CD159F">
        <w:rPr>
          <w:rFonts w:ascii="Times New Roman" w:hAnsi="Times New Roman" w:cs="Times New Roman"/>
          <w:sz w:val="28"/>
          <w:szCs w:val="28"/>
        </w:rPr>
        <w:t>Математика</w:t>
      </w:r>
      <w:r w:rsidRPr="00CD159F">
        <w:rPr>
          <w:rFonts w:ascii="Times New Roman" w:hAnsi="Times New Roman" w:cs="Times New Roman"/>
          <w:color w:val="000000"/>
          <w:kern w:val="24"/>
          <w:sz w:val="28"/>
          <w:szCs w:val="28"/>
        </w:rPr>
        <w:t>».</w:t>
      </w:r>
      <w:r w:rsidR="00CD159F" w:rsidRPr="00CD159F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</w:t>
      </w:r>
      <w:r w:rsidR="00CD159F">
        <w:rPr>
          <w:rFonts w:ascii="Times New Roman" w:hAnsi="Times New Roman" w:cs="Times New Roman"/>
          <w:color w:val="000000"/>
          <w:kern w:val="24"/>
          <w:sz w:val="28"/>
          <w:szCs w:val="28"/>
        </w:rPr>
        <w:t>Тестовая работа составлена на основе ФГОС, программы по математике для 4 класса.</w:t>
      </w:r>
    </w:p>
    <w:p w:rsidR="00CF421D" w:rsidRPr="00CD159F" w:rsidRDefault="00CF421D" w:rsidP="00CF421D">
      <w:pPr>
        <w:pStyle w:val="1"/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CD159F">
        <w:rPr>
          <w:rFonts w:ascii="Times New Roman" w:hAnsi="Times New Roman"/>
          <w:b/>
          <w:sz w:val="28"/>
          <w:szCs w:val="28"/>
        </w:rPr>
        <w:t>Форма.</w:t>
      </w:r>
      <w:bookmarkStart w:id="0" w:name="_GoBack"/>
      <w:bookmarkEnd w:id="0"/>
    </w:p>
    <w:p w:rsidR="00CF421D" w:rsidRPr="00CD159F" w:rsidRDefault="00CF421D" w:rsidP="00CF421D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r w:rsidRPr="00CD159F">
        <w:rPr>
          <w:rFonts w:ascii="Times New Roman" w:hAnsi="Times New Roman"/>
          <w:sz w:val="28"/>
          <w:szCs w:val="28"/>
        </w:rPr>
        <w:t>Тестирование (письменно)</w:t>
      </w:r>
    </w:p>
    <w:p w:rsidR="00A05711" w:rsidRPr="00CD159F" w:rsidRDefault="00CD159F" w:rsidP="00A057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59F">
        <w:rPr>
          <w:rFonts w:ascii="Times New Roman" w:hAnsi="Times New Roman" w:cs="Times New Roman"/>
          <w:b/>
          <w:sz w:val="28"/>
          <w:szCs w:val="28"/>
        </w:rPr>
        <w:t xml:space="preserve">     3</w:t>
      </w:r>
      <w:r w:rsidR="00A05711" w:rsidRPr="00CD159F">
        <w:rPr>
          <w:rFonts w:ascii="Times New Roman" w:hAnsi="Times New Roman" w:cs="Times New Roman"/>
          <w:b/>
          <w:sz w:val="28"/>
          <w:szCs w:val="28"/>
        </w:rPr>
        <w:t>.Структура работы.</w:t>
      </w:r>
    </w:p>
    <w:p w:rsidR="00A05711" w:rsidRPr="00CD159F" w:rsidRDefault="00A05711" w:rsidP="00A05711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D159F">
        <w:rPr>
          <w:rFonts w:ascii="Times New Roman" w:hAnsi="Times New Roman" w:cs="Times New Roman"/>
          <w:sz w:val="28"/>
          <w:szCs w:val="28"/>
        </w:rPr>
        <w:t>Тест содержит 14 вопросов и заданий.</w:t>
      </w:r>
    </w:p>
    <w:p w:rsidR="00A05711" w:rsidRPr="00CD159F" w:rsidRDefault="00A05711" w:rsidP="00A057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D159F">
        <w:rPr>
          <w:rFonts w:ascii="Times New Roman" w:hAnsi="Times New Roman" w:cs="Times New Roman"/>
          <w:sz w:val="28"/>
          <w:szCs w:val="28"/>
        </w:rPr>
        <w:t xml:space="preserve"> К каждому заданию теста даётся 4 варианта ответов, из которых правильный ответ только один.</w:t>
      </w:r>
    </w:p>
    <w:p w:rsidR="00A05711" w:rsidRPr="00CD159F" w:rsidRDefault="00A05711" w:rsidP="00A05711">
      <w:pPr>
        <w:pStyle w:val="a3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5711" w:rsidRPr="00CD159F" w:rsidRDefault="00A05711" w:rsidP="00A05711">
      <w:pPr>
        <w:pStyle w:val="a3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5711" w:rsidRPr="00CD159F" w:rsidRDefault="00CD159F" w:rsidP="00CD159F">
      <w:pPr>
        <w:pStyle w:val="a3"/>
        <w:spacing w:line="240" w:lineRule="auto"/>
        <w:rPr>
          <w:rFonts w:ascii="Times New Roman" w:hAnsi="Times New Roman"/>
          <w:b/>
          <w:sz w:val="28"/>
          <w:szCs w:val="28"/>
        </w:rPr>
      </w:pPr>
      <w:r w:rsidRPr="00CD159F">
        <w:rPr>
          <w:rFonts w:ascii="Times New Roman" w:hAnsi="Times New Roman"/>
          <w:b/>
          <w:sz w:val="28"/>
          <w:szCs w:val="28"/>
        </w:rPr>
        <w:t>4</w:t>
      </w:r>
      <w:r w:rsidR="00A05711" w:rsidRPr="00CD159F">
        <w:rPr>
          <w:rFonts w:ascii="Times New Roman" w:hAnsi="Times New Roman"/>
          <w:b/>
          <w:sz w:val="28"/>
          <w:szCs w:val="28"/>
        </w:rPr>
        <w:t>.Характеристика  содержания работы:</w:t>
      </w:r>
    </w:p>
    <w:p w:rsidR="00A05711" w:rsidRPr="00CD159F" w:rsidRDefault="00A05711" w:rsidP="00A05711">
      <w:pPr>
        <w:pStyle w:val="a3"/>
        <w:spacing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"/>
        <w:gridCol w:w="7349"/>
      </w:tblGrid>
      <w:tr w:rsidR="00A05711" w:rsidRPr="00CD159F" w:rsidTr="0048080C">
        <w:tc>
          <w:tcPr>
            <w:tcW w:w="15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7349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Проверяемое содержание</w:t>
            </w:r>
          </w:p>
        </w:tc>
      </w:tr>
      <w:tr w:rsidR="00A05711" w:rsidRPr="00CD159F" w:rsidTr="0048080C">
        <w:tc>
          <w:tcPr>
            <w:tcW w:w="15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49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Нумерация</w:t>
            </w:r>
          </w:p>
        </w:tc>
      </w:tr>
      <w:tr w:rsidR="00A05711" w:rsidRPr="00CD159F" w:rsidTr="0048080C">
        <w:tc>
          <w:tcPr>
            <w:tcW w:w="15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49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 xml:space="preserve"> Письменные приёмы деления на число</w:t>
            </w:r>
          </w:p>
        </w:tc>
      </w:tr>
      <w:tr w:rsidR="00A05711" w:rsidRPr="00CD159F" w:rsidTr="0048080C">
        <w:tc>
          <w:tcPr>
            <w:tcW w:w="15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49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Решение уравнений.</w:t>
            </w:r>
          </w:p>
        </w:tc>
      </w:tr>
      <w:tr w:rsidR="00A05711" w:rsidRPr="00CD159F" w:rsidTr="0048080C">
        <w:tc>
          <w:tcPr>
            <w:tcW w:w="15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49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 xml:space="preserve">Величины. </w:t>
            </w:r>
          </w:p>
        </w:tc>
      </w:tr>
      <w:tr w:rsidR="00A05711" w:rsidRPr="00CD159F" w:rsidTr="0048080C">
        <w:trPr>
          <w:trHeight w:val="70"/>
        </w:trPr>
        <w:tc>
          <w:tcPr>
            <w:tcW w:w="15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49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Задачи на движение</w:t>
            </w:r>
          </w:p>
        </w:tc>
      </w:tr>
      <w:tr w:rsidR="00A05711" w:rsidRPr="00CD159F" w:rsidTr="0048080C">
        <w:tc>
          <w:tcPr>
            <w:tcW w:w="15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349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Умножение на двузначное число</w:t>
            </w:r>
          </w:p>
        </w:tc>
      </w:tr>
      <w:tr w:rsidR="00A05711" w:rsidRPr="00CD159F" w:rsidTr="0048080C">
        <w:tc>
          <w:tcPr>
            <w:tcW w:w="15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349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Задачи с величинами «цена», «количество», «стоимость».</w:t>
            </w:r>
          </w:p>
        </w:tc>
      </w:tr>
      <w:tr w:rsidR="00A05711" w:rsidRPr="00CD159F" w:rsidTr="0048080C">
        <w:tc>
          <w:tcPr>
            <w:tcW w:w="15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349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Задачи на время</w:t>
            </w:r>
          </w:p>
        </w:tc>
      </w:tr>
      <w:tr w:rsidR="00A05711" w:rsidRPr="00CD159F" w:rsidTr="0048080C">
        <w:tc>
          <w:tcPr>
            <w:tcW w:w="15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349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Нахождение неизвестного</w:t>
            </w:r>
          </w:p>
        </w:tc>
      </w:tr>
      <w:tr w:rsidR="00A05711" w:rsidRPr="00CD159F" w:rsidTr="0048080C">
        <w:tc>
          <w:tcPr>
            <w:tcW w:w="15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10 </w:t>
            </w:r>
          </w:p>
        </w:tc>
        <w:tc>
          <w:tcPr>
            <w:tcW w:w="7349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Геометрические задачи</w:t>
            </w:r>
          </w:p>
        </w:tc>
      </w:tr>
      <w:tr w:rsidR="00A05711" w:rsidRPr="00CD159F" w:rsidTr="0048080C">
        <w:tc>
          <w:tcPr>
            <w:tcW w:w="15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349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Квадратные величины</w:t>
            </w:r>
          </w:p>
        </w:tc>
      </w:tr>
      <w:tr w:rsidR="00A05711" w:rsidRPr="00CD159F" w:rsidTr="0048080C">
        <w:tc>
          <w:tcPr>
            <w:tcW w:w="15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349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Решение задач на нахождение доли от числа.</w:t>
            </w:r>
          </w:p>
        </w:tc>
      </w:tr>
      <w:tr w:rsidR="00A05711" w:rsidRPr="00CD159F" w:rsidTr="0048080C">
        <w:tc>
          <w:tcPr>
            <w:tcW w:w="15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349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Определение предыдущего и следующего числа.</w:t>
            </w:r>
          </w:p>
        </w:tc>
      </w:tr>
      <w:tr w:rsidR="00A05711" w:rsidRPr="00CD159F" w:rsidTr="0048080C">
        <w:tc>
          <w:tcPr>
            <w:tcW w:w="15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349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Приёмы умножения и деления на 1000.</w:t>
            </w:r>
          </w:p>
        </w:tc>
      </w:tr>
    </w:tbl>
    <w:p w:rsidR="00A05711" w:rsidRPr="00CD159F" w:rsidRDefault="00A05711" w:rsidP="00A05711">
      <w:pPr>
        <w:pStyle w:val="a3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05711" w:rsidRPr="00CD159F" w:rsidRDefault="00CD159F" w:rsidP="00A05711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05711" w:rsidRPr="00CD159F">
        <w:rPr>
          <w:rFonts w:ascii="Times New Roman" w:hAnsi="Times New Roman" w:cs="Times New Roman"/>
          <w:b/>
          <w:sz w:val="28"/>
          <w:szCs w:val="28"/>
        </w:rPr>
        <w:t>Время выполнения.</w:t>
      </w:r>
    </w:p>
    <w:p w:rsidR="00A05711" w:rsidRPr="00CD159F" w:rsidRDefault="00A05711" w:rsidP="00A05711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D159F">
        <w:rPr>
          <w:rFonts w:ascii="Times New Roman" w:hAnsi="Times New Roman" w:cs="Times New Roman"/>
          <w:sz w:val="28"/>
          <w:szCs w:val="28"/>
        </w:rPr>
        <w:t>На выполнение тестовой работы отводится 45 минут.</w:t>
      </w:r>
    </w:p>
    <w:p w:rsidR="00A05711" w:rsidRPr="00CD159F" w:rsidRDefault="00A05711" w:rsidP="00A05711">
      <w:pPr>
        <w:pStyle w:val="a3"/>
        <w:spacing w:line="240" w:lineRule="auto"/>
        <w:rPr>
          <w:rFonts w:ascii="Times New Roman" w:hAnsi="Times New Roman"/>
          <w:b/>
          <w:sz w:val="28"/>
          <w:szCs w:val="28"/>
        </w:rPr>
      </w:pPr>
      <w:r w:rsidRPr="00CD159F">
        <w:rPr>
          <w:rFonts w:ascii="Times New Roman" w:hAnsi="Times New Roman"/>
          <w:b/>
          <w:sz w:val="28"/>
          <w:szCs w:val="28"/>
        </w:rPr>
        <w:t xml:space="preserve">Оценочная таблица теста </w:t>
      </w:r>
    </w:p>
    <w:tbl>
      <w:tblPr>
        <w:tblpPr w:leftFromText="180" w:rightFromText="180" w:vertAnchor="text" w:horzAnchor="margin" w:tblpXSpec="center" w:tblpY="103"/>
        <w:tblW w:w="6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02"/>
        <w:gridCol w:w="241"/>
        <w:gridCol w:w="284"/>
        <w:gridCol w:w="283"/>
        <w:gridCol w:w="284"/>
        <w:gridCol w:w="283"/>
        <w:gridCol w:w="284"/>
        <w:gridCol w:w="283"/>
        <w:gridCol w:w="284"/>
        <w:gridCol w:w="283"/>
        <w:gridCol w:w="567"/>
        <w:gridCol w:w="567"/>
        <w:gridCol w:w="567"/>
        <w:gridCol w:w="567"/>
        <w:gridCol w:w="567"/>
      </w:tblGrid>
      <w:tr w:rsidR="00A05711" w:rsidRPr="00CD159F" w:rsidTr="0048080C">
        <w:tc>
          <w:tcPr>
            <w:tcW w:w="16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241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A05711" w:rsidRPr="00CD159F" w:rsidTr="0048080C">
        <w:tc>
          <w:tcPr>
            <w:tcW w:w="1602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Количество баллов за правильный ответ</w:t>
            </w:r>
          </w:p>
        </w:tc>
        <w:tc>
          <w:tcPr>
            <w:tcW w:w="241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</w:tbl>
    <w:p w:rsidR="00A05711" w:rsidRPr="00CD159F" w:rsidRDefault="00A05711" w:rsidP="00A05711">
      <w:pPr>
        <w:pStyle w:val="a3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05711" w:rsidRPr="00CD159F" w:rsidRDefault="00A05711" w:rsidP="00A05711">
      <w:pPr>
        <w:pStyle w:val="a3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05711" w:rsidRPr="00CD159F" w:rsidRDefault="00A05711" w:rsidP="00A05711">
      <w:pPr>
        <w:pStyle w:val="a3"/>
        <w:spacing w:line="240" w:lineRule="auto"/>
        <w:rPr>
          <w:rFonts w:ascii="Times New Roman" w:hAnsi="Times New Roman"/>
          <w:b/>
          <w:sz w:val="28"/>
          <w:szCs w:val="28"/>
        </w:rPr>
      </w:pPr>
      <w:r w:rsidRPr="00CD159F">
        <w:rPr>
          <w:rFonts w:ascii="Times New Roman" w:hAnsi="Times New Roman"/>
          <w:b/>
          <w:sz w:val="28"/>
          <w:szCs w:val="28"/>
        </w:rPr>
        <w:t>Критерии оценивания</w:t>
      </w:r>
    </w:p>
    <w:p w:rsidR="00A05711" w:rsidRPr="00CD159F" w:rsidRDefault="00A05711" w:rsidP="00A05711">
      <w:pPr>
        <w:pStyle w:val="a3"/>
        <w:spacing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0"/>
        <w:gridCol w:w="2188"/>
        <w:gridCol w:w="2188"/>
        <w:gridCol w:w="2188"/>
      </w:tblGrid>
      <w:tr w:rsidR="00A05711" w:rsidRPr="00CD159F" w:rsidTr="0048080C">
        <w:tc>
          <w:tcPr>
            <w:tcW w:w="2870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 xml:space="preserve">Отметка </w:t>
            </w:r>
          </w:p>
        </w:tc>
        <w:tc>
          <w:tcPr>
            <w:tcW w:w="2188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2188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2188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</w:tr>
      <w:tr w:rsidR="00A05711" w:rsidRPr="00CD159F" w:rsidTr="0048080C">
        <w:tc>
          <w:tcPr>
            <w:tcW w:w="2870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159F">
              <w:rPr>
                <w:rFonts w:ascii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2188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18-20</w:t>
            </w:r>
          </w:p>
        </w:tc>
        <w:tc>
          <w:tcPr>
            <w:tcW w:w="2188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15 – 17</w:t>
            </w:r>
          </w:p>
        </w:tc>
        <w:tc>
          <w:tcPr>
            <w:tcW w:w="2188" w:type="dxa"/>
            <w:shd w:val="clear" w:color="auto" w:fill="auto"/>
          </w:tcPr>
          <w:p w:rsidR="00A05711" w:rsidRPr="00CD159F" w:rsidRDefault="00A05711" w:rsidP="004808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159F">
              <w:rPr>
                <w:rFonts w:ascii="Times New Roman" w:hAnsi="Times New Roman"/>
                <w:sz w:val="28"/>
                <w:szCs w:val="28"/>
              </w:rPr>
              <w:t>10 – 14</w:t>
            </w:r>
          </w:p>
        </w:tc>
      </w:tr>
    </w:tbl>
    <w:p w:rsidR="00A05711" w:rsidRPr="00CD159F" w:rsidRDefault="00A05711" w:rsidP="00A0571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11" w:rsidRPr="00CD159F" w:rsidRDefault="00A05711" w:rsidP="00A057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5711" w:rsidRPr="00CD159F" w:rsidRDefault="00A05711" w:rsidP="00A0571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05711" w:rsidRPr="00CD159F" w:rsidRDefault="00A05711" w:rsidP="00A0571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11" w:rsidRPr="00CD159F" w:rsidRDefault="00A05711" w:rsidP="00A0571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5711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762DB" w:rsidRPr="00CD159F" w:rsidRDefault="007762DB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4A93" w:rsidRPr="00CD159F" w:rsidRDefault="000B4A93" w:rsidP="000B4A93">
      <w:pPr>
        <w:pStyle w:val="Standard"/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CD159F">
        <w:rPr>
          <w:rFonts w:eastAsia="Times New Roman"/>
          <w:b/>
          <w:sz w:val="28"/>
          <w:szCs w:val="28"/>
          <w:lang w:eastAsia="ru-RU"/>
        </w:rPr>
        <w:lastRenderedPageBreak/>
        <w:t>Тестовая работа по математике, 4 класс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 1. В  энциклопедии  1 300 страниц. Сколько сотен страниц в энциклопедии?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1) 1 300 сот.                2) 130 сот.             3) 13 сот.                4) 3 сот.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  2. Укажи выражение, которое составляет равенство с выражением:  (34 + 18) ∙ 5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1) 34 ∙ 5+ 18                             2) 34 + 18 ∙ 5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3) 34 ∙ 5 + 18 ∙ 5                        4) 18 + 34 ∙ 5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3. Решите уравнение: 76000 – Х = 6000 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 1) 700000                     2) 70000                         3) 7000                   4) 700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4. Выразите в килограммах  2ц 50кг, 1т, 3ц 2 кг 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 1) 25 кг, 10 кг, 32 кг                         2) 205 кг, 100 кг, 320 кг 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 3) 250 кг, 1000 кг, 302 кг                     4) 2050 кг,100 кг, 3020 кг 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  5. Расстояние между двумя городами 523 км. Сколько км останется проехать машине после 6 часов движения, если ее скорость движения 60 км/ч?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6. Не выполняя умножения, укажи последнюю цифру произведения 32 834 ∙ 27.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1) 6                          2) 8                              3)  4                      4) 3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7. В куске 42 м ткани. Из этой ткани сшили 6 платьев. На каждое платье пошло по 3 </w:t>
      </w:r>
      <w:proofErr w:type="gramStart"/>
      <w:r w:rsidRPr="00CD159F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. С помощью </w:t>
      </w:r>
      <w:proofErr w:type="gramStart"/>
      <w:r w:rsidRPr="00CD159F">
        <w:rPr>
          <w:rFonts w:ascii="Times New Roman" w:eastAsia="Times New Roman" w:hAnsi="Times New Roman" w:cs="Times New Roman"/>
          <w:sz w:val="28"/>
          <w:szCs w:val="28"/>
        </w:rPr>
        <w:t>какого</w:t>
      </w:r>
      <w:proofErr w:type="gramEnd"/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 выражения можно узнать, сколько ткани осталось?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1)(42 – 6) ∙ 5                                         2) (42 + 6)</w:t>
      </w:r>
      <w:proofErr w:type="gramStart"/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3) 36 + 6 ∙ 3                                          4) 42 – 3 ∙ 6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8.. </w:t>
      </w:r>
      <w:proofErr w:type="gramStart"/>
      <w:r w:rsidRPr="00CD159F">
        <w:rPr>
          <w:rFonts w:ascii="Times New Roman" w:eastAsia="Times New Roman" w:hAnsi="Times New Roman" w:cs="Times New Roman"/>
          <w:sz w:val="28"/>
          <w:szCs w:val="28"/>
        </w:rPr>
        <w:t>Вини-Пух</w:t>
      </w:r>
      <w:proofErr w:type="gramEnd"/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 должен прийти к Кролику в 10 ч 10 мин. Путь от дома Вини-Пуха до дома  Кролика занимает 35. мин. В котором часу Вини-Пух должен выйти из дома, чтобы прийти к кролику точно в назначенное время?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lastRenderedPageBreak/>
        <w:t>9. Маша задумала число, уменьшила его в 3 раза и получила 60. Какое число задумала Лера?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1) 280                          2) 180                              3)  20                     4) 63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10. Ширина танцевального зала 20 м. Чему равна площадь зала,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если его длина на 15 метров длиннее?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11. Переведи: 1см² = … мм²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1)10 мм²                2) 100 мм²             3) 1000 мм²                4) 10000 мм²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12.  36  четвероклассников посещают кружки детского творчества. Это третья часть всех обучающихся в четвёртых классах. </w:t>
      </w:r>
      <w:proofErr w:type="gramStart"/>
      <w:r w:rsidRPr="00CD159F">
        <w:rPr>
          <w:rFonts w:ascii="Times New Roman" w:eastAsia="Times New Roman" w:hAnsi="Times New Roman" w:cs="Times New Roman"/>
          <w:sz w:val="28"/>
          <w:szCs w:val="28"/>
        </w:rPr>
        <w:t>Сколько человек учатся</w:t>
      </w:r>
      <w:proofErr w:type="gramEnd"/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 в четвёртых классах? Отметь нужное число.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    1) 6 уч.                            2) 12 уч.                     3) 96 уч.                    4) 108 уч.                 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1 3. Найди число, предыдущее для числа 80 500 000.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       1) 80 999 999           2) 80 500 001          3) 80 499 999           4) 80 500 099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14. Найди решение примера: 90 000</w:t>
      </w:r>
      <w:proofErr w:type="gramStart"/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CD159F">
        <w:rPr>
          <w:rFonts w:ascii="Times New Roman" w:eastAsia="Times New Roman" w:hAnsi="Times New Roman" w:cs="Times New Roman"/>
          <w:sz w:val="28"/>
          <w:szCs w:val="28"/>
        </w:rPr>
        <w:t xml:space="preserve"> 1 000.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9F">
        <w:rPr>
          <w:rFonts w:ascii="Times New Roman" w:eastAsia="Times New Roman" w:hAnsi="Times New Roman" w:cs="Times New Roman"/>
          <w:sz w:val="28"/>
          <w:szCs w:val="28"/>
        </w:rPr>
        <w:t>      1) 9 000              2) 90               3) 900                 4) 9</w:t>
      </w: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5711" w:rsidRPr="00CD159F" w:rsidRDefault="00A05711" w:rsidP="00A05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5CE2" w:rsidRPr="00CD159F" w:rsidRDefault="006E5CE2">
      <w:pPr>
        <w:rPr>
          <w:rFonts w:ascii="Times New Roman" w:hAnsi="Times New Roman" w:cs="Times New Roman"/>
          <w:sz w:val="28"/>
          <w:szCs w:val="28"/>
        </w:rPr>
      </w:pPr>
    </w:p>
    <w:sectPr w:rsidR="006E5CE2" w:rsidRPr="00CD159F" w:rsidSect="000B0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84F6B"/>
    <w:multiLevelType w:val="hybridMultilevel"/>
    <w:tmpl w:val="40C0509C"/>
    <w:lvl w:ilvl="0" w:tplc="00A88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5711"/>
    <w:rsid w:val="000B4A93"/>
    <w:rsid w:val="00281467"/>
    <w:rsid w:val="006E1622"/>
    <w:rsid w:val="006E5CE2"/>
    <w:rsid w:val="007762DB"/>
    <w:rsid w:val="007E3D55"/>
    <w:rsid w:val="008C0C2B"/>
    <w:rsid w:val="00A05711"/>
    <w:rsid w:val="00CD159F"/>
    <w:rsid w:val="00CF421D"/>
    <w:rsid w:val="00F57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711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A05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CF421D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Standard">
    <w:name w:val="Standard"/>
    <w:rsid w:val="000B4A93"/>
    <w:pPr>
      <w:suppressAutoHyphens/>
      <w:autoSpaceDN w:val="0"/>
    </w:pPr>
    <w:rPr>
      <w:rFonts w:ascii="Times New Roman" w:eastAsia="SimSun" w:hAnsi="Times New Roman" w:cs="Times New Roman"/>
      <w:bCs/>
      <w:kern w:val="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581</Words>
  <Characters>3317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ALADIN</dc:creator>
  <cp:keywords/>
  <dc:description/>
  <cp:lastModifiedBy>ALADIN</cp:lastModifiedBy>
  <cp:revision>7</cp:revision>
  <dcterms:created xsi:type="dcterms:W3CDTF">2023-04-15T14:53:00Z</dcterms:created>
  <dcterms:modified xsi:type="dcterms:W3CDTF">2023-04-24T14:43:00Z</dcterms:modified>
</cp:coreProperties>
</file>