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2D92" w:rsidRDefault="00EF2D92" w:rsidP="00EF2D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Демоверсия</w:t>
      </w:r>
    </w:p>
    <w:p w:rsidR="002F1AC7" w:rsidRPr="00953D5C" w:rsidRDefault="002F1AC7" w:rsidP="002F1AC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</w:t>
      </w:r>
      <w:r w:rsidRPr="00953D5C">
        <w:rPr>
          <w:rFonts w:ascii="Times New Roman" w:hAnsi="Times New Roman" w:cs="Times New Roman"/>
          <w:b/>
          <w:sz w:val="28"/>
          <w:szCs w:val="28"/>
        </w:rPr>
        <w:t>ест</w:t>
      </w:r>
      <w:r>
        <w:rPr>
          <w:rFonts w:ascii="Times New Roman" w:hAnsi="Times New Roman" w:cs="Times New Roman"/>
          <w:b/>
          <w:sz w:val="28"/>
          <w:szCs w:val="28"/>
        </w:rPr>
        <w:t xml:space="preserve"> (промежуточная аттестация) по музыке  в 1</w:t>
      </w:r>
      <w:r w:rsidRPr="00953D5C">
        <w:rPr>
          <w:rFonts w:ascii="Times New Roman" w:hAnsi="Times New Roman" w:cs="Times New Roman"/>
          <w:b/>
          <w:sz w:val="28"/>
          <w:szCs w:val="28"/>
        </w:rPr>
        <w:t xml:space="preserve"> класс</w:t>
      </w:r>
      <w:r>
        <w:rPr>
          <w:rFonts w:ascii="Times New Roman" w:hAnsi="Times New Roman" w:cs="Times New Roman"/>
          <w:b/>
          <w:sz w:val="28"/>
          <w:szCs w:val="28"/>
        </w:rPr>
        <w:t>е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Блок контрольных работ по математике 5 класс (ФГОС)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Пояснительная записка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Контрольные работы составлены в соответствии с материалом,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изучаемым в 5 классе с использованием всех компонентов УМК Дорофеева </w:t>
      </w:r>
      <w:proofErr w:type="gramEnd"/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Г.В.. Задания составлены с учетом планируемых результатов освоения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обучающимися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основной образовательной программы основного общего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образования и сгруппированы по темам, изучаемым в курсе математики 5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класса: Натуральные числа, Действия с натуральными числами,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Использование свойств действий при вычислениях, Углы и многоугольники,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Делимость чисел, Дроби, Действия с дробями, Многогранники, Таблицы и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диаграммы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Каждая работа представлена в двух вариантах. Вариативность дает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возможность проведения проверки на усмотрение учителя: два варианта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классе; один вариант для самостоятельной работы, второй вариант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работы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уро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Блок контрольных работ по математике 5 класс (ФГОС)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Пояснительная записка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Контрольные работы составлены в соответствии с материалом,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изучаемым в 5 классе с использованием всех компонентов УМК Дорофеева </w:t>
      </w:r>
      <w:proofErr w:type="gramEnd"/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Г.В.. Задания составлены с учетом планируемых результатов освоения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обучающимися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основной образовательной программы основного общего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образования и сгруппированы по темам, изучаемым в курсе математики 5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класса: Натуральные числа, Действия с натуральными числами,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Использование свойств действий при вычислениях, Углы и многоугольники,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Делимость чисел, Дроби, Действия с дробями, Многогранники, Таблицы и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диаграммы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Каждая работа представлена в двух вариантах. Вариативность дает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возможность проведения проверки на усмотрение учителя: два варианта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классе; один вариант для самостоятельной работы, второй вариант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работы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уро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Блок контрольных работ по математике 5 класс (ФГОС)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Пояснительная записка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Контрольные работы составлены в соответствии с материалом,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изучаемым в 5 классе с использованием всех компонентов УМК Дорофеева </w:t>
      </w:r>
      <w:proofErr w:type="gramEnd"/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Г.В.. Задания составлены с учетом планируемых результатов освоения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обучающимися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основной образовательной программы основного общего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образования и сгруппированы по темам, изучаемым в курсе математики 5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класса: Натуральные числа, Действия с натуральными числами,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Использование свойств действий при вычислениях, Углы и многоугольники,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Делимость чисел, Дроби, Действия с дробями, Многогранники, Таблицы и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диаграммы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Каждая работа представлена в двух вариантах. Вариативность дает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возможность проведения проверки на усмотрение учителя: два варианта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классе; один вариант для самостоятельной работы, второй вариант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F1AC7" w:rsidRPr="005343AA" w:rsidRDefault="002F1AC7" w:rsidP="002F1AC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работы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уро</w:t>
      </w:r>
    </w:p>
    <w:p w:rsidR="002F1AC7" w:rsidRPr="00953D5C" w:rsidRDefault="002F1AC7" w:rsidP="002F1AC7">
      <w:pPr>
        <w:pStyle w:val="a4"/>
        <w:spacing w:before="245"/>
        <w:ind w:left="1257" w:right="1262"/>
        <w:jc w:val="center"/>
      </w:pPr>
      <w:r w:rsidRPr="00953D5C">
        <w:t>Пояснительная записка</w:t>
      </w:r>
    </w:p>
    <w:p w:rsidR="002F1AC7" w:rsidRPr="00953D5C" w:rsidRDefault="002F1AC7" w:rsidP="002F1AC7">
      <w:pPr>
        <w:pStyle w:val="a4"/>
        <w:spacing w:before="249" w:line="276" w:lineRule="auto"/>
        <w:ind w:right="334" w:firstLine="707"/>
        <w:jc w:val="both"/>
      </w:pPr>
      <w:r>
        <w:t xml:space="preserve"> Тест  составлен</w:t>
      </w:r>
      <w:r w:rsidRPr="00953D5C">
        <w:t xml:space="preserve"> в соответст</w:t>
      </w:r>
      <w:r>
        <w:t xml:space="preserve">вии с материалом, изучаемым в 1 классе по музыке  с использованием </w:t>
      </w:r>
      <w:r w:rsidRPr="00953D5C">
        <w:t xml:space="preserve">  </w:t>
      </w:r>
      <w:proofErr w:type="gramStart"/>
      <w:r w:rsidRPr="00953D5C">
        <w:t>УМК</w:t>
      </w:r>
      <w:r>
        <w:t xml:space="preserve"> Е.</w:t>
      </w:r>
      <w:proofErr w:type="gramEnd"/>
      <w:r>
        <w:t xml:space="preserve"> Д. Критская, Г. П. Сергеева, Т. С. </w:t>
      </w:r>
      <w:proofErr w:type="spellStart"/>
      <w:r>
        <w:t>Шмагина</w:t>
      </w:r>
      <w:proofErr w:type="spellEnd"/>
      <w:r>
        <w:t>; обновленный ФГОС.</w:t>
      </w:r>
    </w:p>
    <w:p w:rsidR="002F1AC7" w:rsidRPr="00953D5C" w:rsidRDefault="002F1AC7" w:rsidP="002F1AC7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53D5C">
        <w:rPr>
          <w:rFonts w:ascii="Times New Roman" w:hAnsi="Times New Roman" w:cs="Times New Roman"/>
          <w:sz w:val="28"/>
          <w:szCs w:val="28"/>
        </w:rPr>
        <w:t xml:space="preserve">Цель: оценить уровень подготовки </w:t>
      </w:r>
      <w:proofErr w:type="gramStart"/>
      <w:r w:rsidRPr="00953D5C">
        <w:rPr>
          <w:rFonts w:ascii="Times New Roman" w:hAnsi="Times New Roman" w:cs="Times New Roman"/>
          <w:sz w:val="28"/>
          <w:szCs w:val="28"/>
        </w:rPr>
        <w:t>обучающихс</w:t>
      </w:r>
      <w:r>
        <w:rPr>
          <w:rFonts w:ascii="Times New Roman" w:hAnsi="Times New Roman" w:cs="Times New Roman"/>
          <w:sz w:val="28"/>
          <w:szCs w:val="28"/>
        </w:rPr>
        <w:t>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по музыке в 1</w:t>
      </w:r>
      <w:r w:rsidRPr="00953D5C">
        <w:rPr>
          <w:rFonts w:ascii="Times New Roman" w:hAnsi="Times New Roman" w:cs="Times New Roman"/>
          <w:sz w:val="28"/>
          <w:szCs w:val="28"/>
        </w:rPr>
        <w:t xml:space="preserve"> классе.</w:t>
      </w:r>
    </w:p>
    <w:p w:rsidR="002F1AC7" w:rsidRDefault="002F1AC7" w:rsidP="002F1AC7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53D5C">
        <w:rPr>
          <w:rFonts w:ascii="Times New Roman" w:hAnsi="Times New Roman" w:cs="Times New Roman"/>
          <w:sz w:val="28"/>
          <w:szCs w:val="28"/>
        </w:rPr>
        <w:t xml:space="preserve">Задания составлены с учетом планируемых результатов освоения </w:t>
      </w:r>
      <w:proofErr w:type="gramStart"/>
      <w:r w:rsidRPr="00953D5C"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  <w:r w:rsidRPr="00953D5C">
        <w:rPr>
          <w:rFonts w:ascii="Times New Roman" w:hAnsi="Times New Roman" w:cs="Times New Roman"/>
          <w:sz w:val="28"/>
          <w:szCs w:val="28"/>
        </w:rPr>
        <w:t xml:space="preserve"> основной образовательной программы основного общего образования и сгруппированы по модулям, изучаемым в</w:t>
      </w:r>
      <w:r>
        <w:rPr>
          <w:rFonts w:ascii="Times New Roman" w:hAnsi="Times New Roman" w:cs="Times New Roman"/>
          <w:sz w:val="28"/>
          <w:szCs w:val="28"/>
        </w:rPr>
        <w:t xml:space="preserve"> курсе музыка 1</w:t>
      </w:r>
      <w:r w:rsidRPr="00953D5C">
        <w:rPr>
          <w:rFonts w:ascii="Times New Roman" w:hAnsi="Times New Roman" w:cs="Times New Roman"/>
          <w:sz w:val="28"/>
          <w:szCs w:val="28"/>
        </w:rPr>
        <w:t xml:space="preserve"> класса:</w:t>
      </w:r>
    </w:p>
    <w:tbl>
      <w:tblPr>
        <w:tblStyle w:val="a6"/>
        <w:tblW w:w="0" w:type="auto"/>
        <w:tblLook w:val="04A0"/>
      </w:tblPr>
      <w:tblGrid>
        <w:gridCol w:w="5070"/>
        <w:gridCol w:w="1134"/>
        <w:gridCol w:w="3260"/>
      </w:tblGrid>
      <w:tr w:rsidR="002F1AC7" w:rsidTr="002F1AC7">
        <w:tc>
          <w:tcPr>
            <w:tcW w:w="50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Название модуля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 класс</w:t>
            </w: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1AC7" w:rsidRDefault="002F1AC7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53D5C">
              <w:rPr>
                <w:rFonts w:ascii="Times New Roman" w:hAnsi="Times New Roman" w:cs="Times New Roman"/>
                <w:sz w:val="28"/>
                <w:szCs w:val="28"/>
              </w:rPr>
              <w:t>Темы уроков, входящие в тестирование</w:t>
            </w:r>
          </w:p>
        </w:tc>
      </w:tr>
      <w:tr w:rsidR="002F1AC7" w:rsidTr="002F1AC7">
        <w:tc>
          <w:tcPr>
            <w:tcW w:w="50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Музыкальная грамота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1AC7" w:rsidRDefault="00C40F56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23200">
              <w:rPr>
                <w:rFonts w:ascii="Times New Roman" w:eastAsia="Times New Roman" w:hAnsi="Times New Roman" w:cs="Times New Roman"/>
                <w:sz w:val="20"/>
                <w:szCs w:val="20"/>
              </w:rPr>
              <w:t>Музыкальная азбука</w:t>
            </w:r>
          </w:p>
        </w:tc>
      </w:tr>
      <w:tr w:rsidR="002F1AC7" w:rsidTr="002F1AC7">
        <w:tc>
          <w:tcPr>
            <w:tcW w:w="50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Народная музыка России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1AC7" w:rsidRDefault="00C40F56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23200">
              <w:rPr>
                <w:rFonts w:ascii="Times New Roman" w:eastAsia="Times New Roman" w:hAnsi="Times New Roman" w:cs="Times New Roman"/>
                <w:sz w:val="20"/>
                <w:szCs w:val="20"/>
              </w:rPr>
              <w:t>Хоровод муз</w:t>
            </w:r>
          </w:p>
        </w:tc>
      </w:tr>
      <w:tr w:rsidR="002F1AC7" w:rsidTr="002F1AC7">
        <w:tc>
          <w:tcPr>
            <w:tcW w:w="50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Музыка народов мира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1AC7" w:rsidRDefault="00C40F56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23200">
              <w:rPr>
                <w:rFonts w:ascii="Times New Roman" w:eastAsia="Times New Roman" w:hAnsi="Times New Roman" w:cs="Times New Roman"/>
                <w:sz w:val="20"/>
                <w:szCs w:val="20"/>
              </w:rPr>
              <w:t>Хоровод муз</w:t>
            </w:r>
          </w:p>
        </w:tc>
      </w:tr>
      <w:tr w:rsidR="002F1AC7" w:rsidTr="002F1AC7">
        <w:tc>
          <w:tcPr>
            <w:tcW w:w="50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Духовная музыка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1AC7" w:rsidRDefault="000F2F0A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23200">
              <w:rPr>
                <w:rFonts w:ascii="Times New Roman" w:eastAsia="Times New Roman" w:hAnsi="Times New Roman" w:cs="Times New Roman"/>
                <w:sz w:val="20"/>
                <w:szCs w:val="20"/>
              </w:rPr>
              <w:t>«Пришло Рождество, начинается торжество»</w:t>
            </w:r>
          </w:p>
        </w:tc>
      </w:tr>
      <w:tr w:rsidR="002F1AC7" w:rsidTr="002F1AC7">
        <w:tc>
          <w:tcPr>
            <w:tcW w:w="50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Классическая музыка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1AC7" w:rsidRDefault="00C40F56" w:rsidP="00CA02FD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3200">
              <w:rPr>
                <w:rFonts w:ascii="Times New Roman" w:eastAsia="Times New Roman" w:hAnsi="Times New Roman" w:cs="Times New Roman"/>
                <w:sz w:val="20"/>
                <w:szCs w:val="20"/>
              </w:rPr>
              <w:t>Музыка вечера</w:t>
            </w:r>
          </w:p>
          <w:p w:rsidR="00C40F56" w:rsidRDefault="00C40F56" w:rsidP="00CA02FD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3200">
              <w:rPr>
                <w:rFonts w:ascii="Times New Roman" w:eastAsia="Times New Roman" w:hAnsi="Times New Roman" w:cs="Times New Roman"/>
                <w:sz w:val="20"/>
                <w:szCs w:val="20"/>
              </w:rPr>
              <w:t>Музыка утра</w:t>
            </w:r>
          </w:p>
          <w:p w:rsidR="00C40F56" w:rsidRDefault="00C40F56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23200">
              <w:rPr>
                <w:rFonts w:ascii="Times New Roman" w:eastAsia="Times New Roman" w:hAnsi="Times New Roman" w:cs="Times New Roman"/>
                <w:sz w:val="20"/>
                <w:szCs w:val="20"/>
              </w:rPr>
              <w:t>Музыкальные портреты</w:t>
            </w:r>
          </w:p>
        </w:tc>
      </w:tr>
      <w:tr w:rsidR="002F1AC7" w:rsidTr="002F1AC7">
        <w:tc>
          <w:tcPr>
            <w:tcW w:w="50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Современная музыкальная культура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1AC7" w:rsidRDefault="00C40F56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23200">
              <w:rPr>
                <w:rFonts w:ascii="Times New Roman" w:eastAsia="Times New Roman" w:hAnsi="Times New Roman" w:cs="Times New Roman"/>
                <w:sz w:val="20"/>
                <w:szCs w:val="20"/>
              </w:rPr>
              <w:t>Музыкальные портреты</w:t>
            </w:r>
          </w:p>
        </w:tc>
      </w:tr>
      <w:tr w:rsidR="002F1AC7" w:rsidTr="002F1AC7">
        <w:tc>
          <w:tcPr>
            <w:tcW w:w="50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Музыка театра и кино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1AC7" w:rsidRDefault="00C40F56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23200">
              <w:rPr>
                <w:rFonts w:ascii="Times New Roman" w:eastAsia="Times New Roman" w:hAnsi="Times New Roman" w:cs="Times New Roman"/>
                <w:sz w:val="20"/>
                <w:szCs w:val="20"/>
              </w:rPr>
              <w:t>Дом, который звучит</w:t>
            </w:r>
          </w:p>
        </w:tc>
      </w:tr>
      <w:tr w:rsidR="002F1AC7" w:rsidTr="002F1AC7">
        <w:tc>
          <w:tcPr>
            <w:tcW w:w="50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«Музыка в жизни человека»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1AC7" w:rsidRDefault="000F2F0A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23200">
              <w:rPr>
                <w:rFonts w:ascii="Times New Roman" w:eastAsia="Times New Roman" w:hAnsi="Times New Roman" w:cs="Times New Roman"/>
                <w:sz w:val="20"/>
                <w:szCs w:val="20"/>
              </w:rPr>
              <w:t>Добрый праздник среди зимы</w:t>
            </w:r>
          </w:p>
        </w:tc>
      </w:tr>
      <w:tr w:rsidR="002F1AC7" w:rsidTr="002F1AC7">
        <w:tc>
          <w:tcPr>
            <w:tcW w:w="50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1AC7" w:rsidRDefault="002F1AC7" w:rsidP="00CA02FD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1AC7" w:rsidRDefault="002F1AC7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3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1AC7" w:rsidRDefault="002F1AC7" w:rsidP="00CA02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2F1AC7" w:rsidRPr="00953D5C" w:rsidRDefault="002F1AC7" w:rsidP="002F1AC7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F1AC7" w:rsidRDefault="002F1AC7" w:rsidP="002F1AC7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Критерии оценивания</w:t>
      </w:r>
    </w:p>
    <w:p w:rsidR="002F1AC7" w:rsidRDefault="002F1AC7" w:rsidP="000F2F0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одному баллу за правильный ответ</w:t>
      </w:r>
      <w:r w:rsidR="000F2F0A">
        <w:rPr>
          <w:rFonts w:ascii="Times New Roman" w:hAnsi="Times New Roman" w:cs="Times New Roman"/>
          <w:sz w:val="28"/>
          <w:szCs w:val="28"/>
        </w:rPr>
        <w:t>.</w:t>
      </w:r>
    </w:p>
    <w:p w:rsidR="002F1AC7" w:rsidRDefault="002F1AC7" w:rsidP="002F1AC7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="000F2F0A">
        <w:rPr>
          <w:rFonts w:ascii="Times New Roman" w:hAnsi="Times New Roman" w:cs="Times New Roman"/>
          <w:sz w:val="28"/>
          <w:szCs w:val="28"/>
        </w:rPr>
        <w:t>аксимальное количество баллов 29</w:t>
      </w:r>
    </w:p>
    <w:p w:rsidR="002F1AC7" w:rsidRDefault="00B60C06" w:rsidP="002F1AC7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27-29</w:t>
      </w:r>
      <w:r w:rsidR="002F1AC7">
        <w:rPr>
          <w:rFonts w:ascii="Times New Roman" w:hAnsi="Times New Roman" w:cs="Times New Roman"/>
          <w:sz w:val="28"/>
          <w:szCs w:val="28"/>
        </w:rPr>
        <w:t xml:space="preserve"> баллов -5 (отлично)</w:t>
      </w:r>
    </w:p>
    <w:p w:rsidR="002F1AC7" w:rsidRDefault="00B60C06" w:rsidP="002F1AC7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21-26</w:t>
      </w:r>
      <w:r w:rsidR="002F1AC7">
        <w:rPr>
          <w:rFonts w:ascii="Times New Roman" w:hAnsi="Times New Roman" w:cs="Times New Roman"/>
          <w:sz w:val="28"/>
          <w:szCs w:val="28"/>
        </w:rPr>
        <w:t xml:space="preserve"> баллов – 4 (хорошо)</w:t>
      </w:r>
    </w:p>
    <w:p w:rsidR="002F1AC7" w:rsidRDefault="00B60C06" w:rsidP="002F1AC7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15-20</w:t>
      </w:r>
      <w:r w:rsidR="002F1AC7">
        <w:rPr>
          <w:rFonts w:ascii="Times New Roman" w:hAnsi="Times New Roman" w:cs="Times New Roman"/>
          <w:sz w:val="28"/>
          <w:szCs w:val="28"/>
        </w:rPr>
        <w:t xml:space="preserve"> баллов – 3 (удовлетворительно)</w:t>
      </w:r>
    </w:p>
    <w:p w:rsidR="002F1AC7" w:rsidRPr="0035273C" w:rsidRDefault="00B60C06" w:rsidP="002F1AC7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Менее 14</w:t>
      </w:r>
      <w:r w:rsidR="002F1AC7">
        <w:rPr>
          <w:rFonts w:ascii="Times New Roman" w:hAnsi="Times New Roman" w:cs="Times New Roman"/>
          <w:sz w:val="28"/>
          <w:szCs w:val="28"/>
        </w:rPr>
        <w:t xml:space="preserve"> баллов – 2 (неудовлетворительно)</w:t>
      </w:r>
    </w:p>
    <w:p w:rsidR="002F1AC7" w:rsidRDefault="002F1AC7" w:rsidP="00EF2D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</w:p>
    <w:p w:rsidR="00B60C06" w:rsidRDefault="00B60C06" w:rsidP="00EF2D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</w:p>
    <w:p w:rsidR="00B60C06" w:rsidRDefault="00B60C06" w:rsidP="00EF2D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</w:p>
    <w:p w:rsidR="00B60C06" w:rsidRDefault="00B60C06" w:rsidP="00EF2D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</w:p>
    <w:p w:rsidR="002F1AC7" w:rsidRDefault="002F1AC7" w:rsidP="00EF2D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</w:p>
    <w:p w:rsidR="002F1AC7" w:rsidRDefault="002F1AC7" w:rsidP="00EF2D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</w:p>
    <w:p w:rsidR="002F1AC7" w:rsidRDefault="002F1AC7" w:rsidP="00EF2D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</w:p>
    <w:p w:rsidR="00EF2D92" w:rsidRDefault="00EF2D92" w:rsidP="00EF2D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 xml:space="preserve"> тест в 1 классе</w:t>
      </w:r>
    </w:p>
    <w:p w:rsidR="00EF2D92" w:rsidRDefault="00EF2D92" w:rsidP="00EF2D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</w:p>
    <w:p w:rsidR="00725153" w:rsidRPr="00580128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  <w:r w:rsidRPr="00580128"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1. Как называется  музыка,  под которую ходят?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kern w:val="32"/>
          <w:sz w:val="28"/>
          <w:szCs w:val="28"/>
        </w:rPr>
      </w:pP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     а) танец     б) марш    в) песня</w:t>
      </w:r>
    </w:p>
    <w:p w:rsidR="00725153" w:rsidRPr="00580128" w:rsidRDefault="00725153" w:rsidP="00725153">
      <w:pPr>
        <w:spacing w:after="0" w:line="240" w:lineRule="auto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2</w:t>
      </w:r>
      <w:r w:rsidRPr="00580128"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. Как называ</w:t>
      </w:r>
      <w:r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ется  музыка,  под которую танцуют</w:t>
      </w:r>
      <w:r w:rsidRPr="00580128"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?</w:t>
      </w:r>
    </w:p>
    <w:p w:rsidR="00EF2D92" w:rsidRPr="00580128" w:rsidRDefault="00725153" w:rsidP="00EF2D92">
      <w:pPr>
        <w:spacing w:after="0" w:line="240" w:lineRule="auto"/>
        <w:rPr>
          <w:rFonts w:ascii="Times New Roman" w:eastAsia="Times New Roman" w:hAnsi="Times New Roman" w:cs="Times New Roman"/>
          <w:kern w:val="32"/>
          <w:sz w:val="28"/>
          <w:szCs w:val="28"/>
        </w:rPr>
      </w:pP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     а) танец     б) марш    в) песня</w:t>
      </w:r>
    </w:p>
    <w:p w:rsidR="00EF2D92" w:rsidRPr="00580128" w:rsidRDefault="00725153" w:rsidP="00EF2D92">
      <w:pPr>
        <w:spacing w:after="0" w:line="240" w:lineRule="auto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3</w:t>
      </w:r>
      <w:r w:rsidR="00EF2D92" w:rsidRPr="00580128"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. Как называется спектакль, где все поют?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kern w:val="32"/>
          <w:sz w:val="28"/>
          <w:szCs w:val="28"/>
        </w:rPr>
      </w:pP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     а) балет      б) опера      в) песня</w:t>
      </w:r>
    </w:p>
    <w:p w:rsidR="00725153" w:rsidRPr="00580128" w:rsidRDefault="00725153" w:rsidP="00725153">
      <w:pPr>
        <w:spacing w:after="0" w:line="240" w:lineRule="auto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4</w:t>
      </w:r>
      <w:r w:rsidRPr="00580128"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 xml:space="preserve">. Как </w:t>
      </w:r>
      <w:r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называется спектакль, где все танцу</w:t>
      </w:r>
      <w:r w:rsidRPr="00580128"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ют?</w:t>
      </w:r>
    </w:p>
    <w:p w:rsidR="00EF2D92" w:rsidRPr="00580128" w:rsidRDefault="00725153" w:rsidP="00EF2D92">
      <w:pPr>
        <w:spacing w:after="0" w:line="240" w:lineRule="auto"/>
        <w:rPr>
          <w:rFonts w:ascii="Times New Roman" w:eastAsia="Times New Roman" w:hAnsi="Times New Roman" w:cs="Times New Roman"/>
          <w:kern w:val="32"/>
          <w:sz w:val="28"/>
          <w:szCs w:val="28"/>
        </w:rPr>
      </w:pP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     а) балет      б) опера      в) песня</w:t>
      </w:r>
    </w:p>
    <w:p w:rsidR="00EF2D92" w:rsidRPr="00580128" w:rsidRDefault="00725153" w:rsidP="00EF2D92">
      <w:pPr>
        <w:spacing w:after="0" w:line="240" w:lineRule="auto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5</w:t>
      </w:r>
      <w:r w:rsidR="00EF2D92" w:rsidRPr="00580128"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.  Как называется человек, который сочиняет музыку?</w:t>
      </w:r>
    </w:p>
    <w:p w:rsidR="00EF2D92" w:rsidRPr="00580128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kern w:val="32"/>
          <w:sz w:val="28"/>
          <w:szCs w:val="28"/>
        </w:rPr>
      </w:pP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    а) </w:t>
      </w:r>
      <w:r w:rsidR="00725153"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>композитор</w:t>
      </w: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       б) </w:t>
      </w:r>
      <w:r w:rsidR="00725153"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>художник</w:t>
      </w: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     в) писатель</w:t>
      </w:r>
    </w:p>
    <w:p w:rsidR="00EF2D92" w:rsidRPr="00580128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kern w:val="32"/>
          <w:sz w:val="28"/>
          <w:szCs w:val="28"/>
        </w:rPr>
      </w:pPr>
    </w:p>
    <w:p w:rsidR="00725153" w:rsidRPr="00580128" w:rsidRDefault="00725153" w:rsidP="00EF2D92">
      <w:pPr>
        <w:spacing w:after="0" w:line="240" w:lineRule="auto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 xml:space="preserve"> 6</w:t>
      </w:r>
      <w:r w:rsidR="00EF2D92" w:rsidRPr="00580128"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. Как называется один  исполнитель?</w:t>
      </w:r>
    </w:p>
    <w:p w:rsidR="00EF2D92" w:rsidRPr="00580128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    а) хор           б) дуэт</w:t>
      </w: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           в) солист</w:t>
      </w:r>
    </w:p>
    <w:p w:rsidR="00725153" w:rsidRPr="00580128" w:rsidRDefault="00725153" w:rsidP="00725153">
      <w:pPr>
        <w:spacing w:after="0" w:line="240" w:lineRule="auto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7</w:t>
      </w:r>
      <w:r w:rsidRPr="00580128"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 xml:space="preserve">. Как называется </w:t>
      </w:r>
      <w:r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коллектив  из двух  исполнителей</w:t>
      </w:r>
      <w:r w:rsidRPr="00580128"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?</w:t>
      </w:r>
    </w:p>
    <w:p w:rsidR="00EF2D92" w:rsidRPr="00580128" w:rsidRDefault="00725153" w:rsidP="00725153">
      <w:pPr>
        <w:spacing w:after="0" w:line="240" w:lineRule="auto"/>
        <w:rPr>
          <w:rFonts w:ascii="Times New Roman" w:eastAsia="Times New Roman" w:hAnsi="Times New Roman" w:cs="Times New Roman"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    а) хор           б) дуэт</w:t>
      </w: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           в) солист</w:t>
      </w:r>
    </w:p>
    <w:p w:rsidR="00EF2D92" w:rsidRDefault="00A06F1F" w:rsidP="00EF2D92">
      <w:pPr>
        <w:spacing w:after="0" w:line="240" w:lineRule="auto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8</w:t>
      </w:r>
      <w:r w:rsidR="00EF2D92" w:rsidRPr="003F7C60"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.   Выпиши соответствующие обозначения</w:t>
      </w:r>
    </w:p>
    <w:p w:rsidR="00EF2D92" w:rsidRPr="00580128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</w:p>
    <w:p w:rsidR="00EF2D92" w:rsidRPr="00580128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kern w:val="32"/>
          <w:sz w:val="28"/>
          <w:szCs w:val="28"/>
        </w:rPr>
        <w:t>1.</w:t>
      </w: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скрипка                             </w:t>
      </w:r>
      <w:r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а) </w:t>
      </w:r>
      <w:proofErr w:type="gramStart"/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>ударный</w:t>
      </w:r>
      <w:proofErr w:type="gramEnd"/>
    </w:p>
    <w:p w:rsidR="00EF2D92" w:rsidRPr="00580128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 2. </w:t>
      </w: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барабан                             </w:t>
      </w:r>
      <w:r>
        <w:rPr>
          <w:rFonts w:ascii="Times New Roman" w:eastAsia="Times New Roman" w:hAnsi="Times New Roman" w:cs="Times New Roman"/>
          <w:kern w:val="32"/>
          <w:sz w:val="28"/>
          <w:szCs w:val="28"/>
        </w:rPr>
        <w:t>б)</w:t>
      </w: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духовой</w:t>
      </w:r>
    </w:p>
    <w:p w:rsidR="00EF2D92" w:rsidRPr="00580128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3. </w:t>
      </w: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>флейт</w:t>
      </w:r>
      <w:r>
        <w:rPr>
          <w:rFonts w:ascii="Times New Roman" w:eastAsia="Times New Roman" w:hAnsi="Times New Roman" w:cs="Times New Roman"/>
          <w:kern w:val="32"/>
          <w:sz w:val="28"/>
          <w:szCs w:val="28"/>
        </w:rPr>
        <w:t>а                              в</w:t>
      </w:r>
      <w:proofErr w:type="gramStart"/>
      <w:r>
        <w:rPr>
          <w:rFonts w:ascii="Times New Roman" w:eastAsia="Times New Roman" w:hAnsi="Times New Roman" w:cs="Times New Roman"/>
          <w:kern w:val="32"/>
          <w:sz w:val="28"/>
          <w:szCs w:val="28"/>
        </w:rPr>
        <w:t>)</w:t>
      </w: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>к</w:t>
      </w:r>
      <w:proofErr w:type="gramEnd"/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>лавишный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4. </w:t>
      </w: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>рояль</w:t>
      </w:r>
      <w:r w:rsidR="00725153"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                                </w:t>
      </w:r>
      <w:r>
        <w:rPr>
          <w:rFonts w:ascii="Times New Roman" w:eastAsia="Times New Roman" w:hAnsi="Times New Roman" w:cs="Times New Roman"/>
          <w:kern w:val="32"/>
          <w:sz w:val="28"/>
          <w:szCs w:val="28"/>
        </w:rPr>
        <w:t>г)</w:t>
      </w: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струнный</w:t>
      </w:r>
    </w:p>
    <w:p w:rsidR="00725153" w:rsidRPr="00580128" w:rsidRDefault="00725153" w:rsidP="00EF2D92">
      <w:pPr>
        <w:spacing w:after="0" w:line="240" w:lineRule="auto"/>
        <w:rPr>
          <w:rFonts w:ascii="Times New Roman" w:eastAsia="Times New Roman" w:hAnsi="Times New Roman" w:cs="Times New Roman"/>
          <w:kern w:val="32"/>
          <w:sz w:val="28"/>
          <w:szCs w:val="28"/>
        </w:rPr>
      </w:pPr>
    </w:p>
    <w:p w:rsidR="00725153" w:rsidRPr="00725153" w:rsidRDefault="00725153" w:rsidP="00725153">
      <w:pPr>
        <w:spacing w:after="0" w:line="240" w:lineRule="auto"/>
        <w:rPr>
          <w:rFonts w:ascii="Times New Roman" w:eastAsia="Times New Roman" w:hAnsi="Times New Roman" w:cs="Times New Roman"/>
          <w:i/>
          <w:kern w:val="32"/>
          <w:sz w:val="28"/>
          <w:szCs w:val="28"/>
        </w:rPr>
      </w:pPr>
      <w:r w:rsidRPr="00725153">
        <w:rPr>
          <w:rFonts w:ascii="Times New Roman" w:eastAsia="Times New Roman" w:hAnsi="Times New Roman" w:cs="Times New Roman"/>
          <w:i/>
          <w:kern w:val="32"/>
          <w:sz w:val="28"/>
          <w:szCs w:val="28"/>
        </w:rPr>
        <w:t xml:space="preserve">1. арфа                                  а) </w:t>
      </w:r>
      <w:proofErr w:type="gramStart"/>
      <w:r w:rsidRPr="00725153">
        <w:rPr>
          <w:rFonts w:ascii="Times New Roman" w:eastAsia="Times New Roman" w:hAnsi="Times New Roman" w:cs="Times New Roman"/>
          <w:i/>
          <w:kern w:val="32"/>
          <w:sz w:val="28"/>
          <w:szCs w:val="28"/>
        </w:rPr>
        <w:t>ударный</w:t>
      </w:r>
      <w:proofErr w:type="gramEnd"/>
    </w:p>
    <w:p w:rsidR="00725153" w:rsidRPr="00725153" w:rsidRDefault="00725153" w:rsidP="00725153">
      <w:pPr>
        <w:spacing w:after="0" w:line="240" w:lineRule="auto"/>
        <w:rPr>
          <w:rFonts w:ascii="Times New Roman" w:eastAsia="Times New Roman" w:hAnsi="Times New Roman" w:cs="Times New Roman"/>
          <w:i/>
          <w:kern w:val="32"/>
          <w:sz w:val="28"/>
          <w:szCs w:val="28"/>
        </w:rPr>
      </w:pPr>
      <w:r w:rsidRPr="00725153">
        <w:rPr>
          <w:rFonts w:ascii="Times New Roman" w:eastAsia="Times New Roman" w:hAnsi="Times New Roman" w:cs="Times New Roman"/>
          <w:i/>
          <w:kern w:val="32"/>
          <w:sz w:val="28"/>
          <w:szCs w:val="28"/>
        </w:rPr>
        <w:t xml:space="preserve"> 2. бубен                           б) духовой</w:t>
      </w:r>
    </w:p>
    <w:p w:rsidR="00725153" w:rsidRPr="00725153" w:rsidRDefault="00725153" w:rsidP="00725153">
      <w:pPr>
        <w:spacing w:after="0" w:line="240" w:lineRule="auto"/>
        <w:rPr>
          <w:rFonts w:ascii="Times New Roman" w:eastAsia="Times New Roman" w:hAnsi="Times New Roman" w:cs="Times New Roman"/>
          <w:i/>
          <w:kern w:val="32"/>
          <w:sz w:val="28"/>
          <w:szCs w:val="28"/>
        </w:rPr>
      </w:pPr>
      <w:r w:rsidRPr="00725153">
        <w:rPr>
          <w:rFonts w:ascii="Times New Roman" w:eastAsia="Times New Roman" w:hAnsi="Times New Roman" w:cs="Times New Roman"/>
          <w:i/>
          <w:kern w:val="32"/>
          <w:sz w:val="28"/>
          <w:szCs w:val="28"/>
        </w:rPr>
        <w:t>3. флейта                               в</w:t>
      </w:r>
      <w:proofErr w:type="gramStart"/>
      <w:r w:rsidRPr="00725153">
        <w:rPr>
          <w:rFonts w:ascii="Times New Roman" w:eastAsia="Times New Roman" w:hAnsi="Times New Roman" w:cs="Times New Roman"/>
          <w:i/>
          <w:kern w:val="32"/>
          <w:sz w:val="28"/>
          <w:szCs w:val="28"/>
        </w:rPr>
        <w:t>)к</w:t>
      </w:r>
      <w:proofErr w:type="gramEnd"/>
      <w:r w:rsidRPr="00725153">
        <w:rPr>
          <w:rFonts w:ascii="Times New Roman" w:eastAsia="Times New Roman" w:hAnsi="Times New Roman" w:cs="Times New Roman"/>
          <w:i/>
          <w:kern w:val="32"/>
          <w:sz w:val="28"/>
          <w:szCs w:val="28"/>
        </w:rPr>
        <w:t>лавишный</w:t>
      </w:r>
    </w:p>
    <w:p w:rsidR="00725153" w:rsidRPr="00725153" w:rsidRDefault="00725153" w:rsidP="00725153">
      <w:pPr>
        <w:spacing w:after="0" w:line="240" w:lineRule="auto"/>
        <w:rPr>
          <w:rFonts w:ascii="Times New Roman" w:eastAsia="Times New Roman" w:hAnsi="Times New Roman" w:cs="Times New Roman"/>
          <w:i/>
          <w:kern w:val="32"/>
          <w:sz w:val="28"/>
          <w:szCs w:val="28"/>
        </w:rPr>
      </w:pPr>
      <w:r w:rsidRPr="00725153">
        <w:rPr>
          <w:rFonts w:ascii="Times New Roman" w:eastAsia="Times New Roman" w:hAnsi="Times New Roman" w:cs="Times New Roman"/>
          <w:i/>
          <w:kern w:val="32"/>
          <w:sz w:val="28"/>
          <w:szCs w:val="28"/>
        </w:rPr>
        <w:t>4. рояль                                  г) струнный</w:t>
      </w:r>
    </w:p>
    <w:p w:rsidR="00EF2D92" w:rsidRPr="00580128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kern w:val="32"/>
          <w:sz w:val="28"/>
          <w:szCs w:val="28"/>
        </w:rPr>
      </w:pPr>
    </w:p>
    <w:p w:rsidR="00EF2D92" w:rsidRPr="00580128" w:rsidRDefault="00A06F1F" w:rsidP="00EF2D92">
      <w:pPr>
        <w:spacing w:after="0" w:line="240" w:lineRule="auto"/>
        <w:rPr>
          <w:rFonts w:ascii="Times New Roman" w:eastAsia="Times New Roman" w:hAnsi="Times New Roman" w:cs="Times New Roman"/>
          <w:b/>
          <w:kern w:val="32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9</w:t>
      </w:r>
      <w:r w:rsidR="00EF2D92" w:rsidRPr="004477B5"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.</w:t>
      </w:r>
      <w:r w:rsidR="00EF2D92" w:rsidRPr="00580128">
        <w:rPr>
          <w:rFonts w:ascii="Times New Roman" w:eastAsia="Times New Roman" w:hAnsi="Times New Roman" w:cs="Times New Roman"/>
          <w:b/>
          <w:kern w:val="32"/>
          <w:sz w:val="28"/>
          <w:szCs w:val="28"/>
        </w:rPr>
        <w:t>Допиши ноты</w:t>
      </w:r>
    </w:p>
    <w:p w:rsidR="00EF2D92" w:rsidRPr="00580128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kern w:val="32"/>
          <w:sz w:val="28"/>
          <w:szCs w:val="28"/>
        </w:rPr>
      </w:pPr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 xml:space="preserve">  до, .....,ми, фа, ........., ля, ....,  </w:t>
      </w:r>
      <w:proofErr w:type="gramStart"/>
      <w:r w:rsidRPr="00580128">
        <w:rPr>
          <w:rFonts w:ascii="Times New Roman" w:eastAsia="Times New Roman" w:hAnsi="Times New Roman" w:cs="Times New Roman"/>
          <w:kern w:val="32"/>
          <w:sz w:val="28"/>
          <w:szCs w:val="28"/>
        </w:rPr>
        <w:t>до</w:t>
      </w:r>
      <w:proofErr w:type="gramEnd"/>
    </w:p>
    <w:p w:rsidR="00EF2D92" w:rsidRPr="00580128" w:rsidRDefault="00A06F1F" w:rsidP="00EF2D92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10</w:t>
      </w:r>
      <w:r w:rsidR="00EF2D92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EF2D92" w:rsidRPr="00580128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 Выбери верное утверждение:</w:t>
      </w:r>
    </w:p>
    <w:p w:rsidR="00EF2D92" w:rsidRPr="00580128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   </w:t>
      </w:r>
      <w:r w:rsidRPr="00580128">
        <w:rPr>
          <w:rFonts w:ascii="Times New Roman" w:eastAsia="Times New Roman" w:hAnsi="Times New Roman" w:cs="Times New Roman"/>
          <w:iCs/>
          <w:sz w:val="28"/>
          <w:szCs w:val="28"/>
        </w:rPr>
        <w:t>а) Исполнитель – это тот, кто сочиняет музыку.</w:t>
      </w:r>
    </w:p>
    <w:p w:rsidR="00EF2D92" w:rsidRPr="00580128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  </w:t>
      </w:r>
      <w:r w:rsidRPr="00580128">
        <w:rPr>
          <w:rFonts w:ascii="Times New Roman" w:eastAsia="Times New Roman" w:hAnsi="Times New Roman" w:cs="Times New Roman"/>
          <w:iCs/>
          <w:sz w:val="28"/>
          <w:szCs w:val="28"/>
        </w:rPr>
        <w:t xml:space="preserve"> б) Исполнитель – это тот, кто играет и поет музыку.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   </w:t>
      </w:r>
      <w:r w:rsidRPr="00580128">
        <w:rPr>
          <w:rFonts w:ascii="Times New Roman" w:eastAsia="Times New Roman" w:hAnsi="Times New Roman" w:cs="Times New Roman"/>
          <w:iCs/>
          <w:sz w:val="28"/>
          <w:szCs w:val="28"/>
        </w:rPr>
        <w:t>в) Исполнитель – это тот, кто внимательно слушает  и понимает музыку.</w:t>
      </w:r>
    </w:p>
    <w:p w:rsidR="00A06F1F" w:rsidRDefault="00A06F1F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A06F1F" w:rsidRPr="00A06F1F" w:rsidRDefault="00A06F1F" w:rsidP="00A06F1F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A06F1F">
        <w:rPr>
          <w:rFonts w:ascii="Times New Roman" w:eastAsia="Times New Roman" w:hAnsi="Times New Roman" w:cs="Times New Roman"/>
          <w:i/>
          <w:iCs/>
          <w:sz w:val="28"/>
          <w:szCs w:val="28"/>
        </w:rPr>
        <w:t>   а) Композитор – это тот, кто сочиняет музыку.</w:t>
      </w:r>
    </w:p>
    <w:p w:rsidR="00A06F1F" w:rsidRPr="00A06F1F" w:rsidRDefault="00A06F1F" w:rsidP="00A06F1F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A06F1F">
        <w:rPr>
          <w:rFonts w:ascii="Times New Roman" w:eastAsia="Times New Roman" w:hAnsi="Times New Roman" w:cs="Times New Roman"/>
          <w:i/>
          <w:iCs/>
          <w:sz w:val="28"/>
          <w:szCs w:val="28"/>
        </w:rPr>
        <w:t>   б) Композитор – это тот, кто играет и поет музыку.</w:t>
      </w:r>
    </w:p>
    <w:p w:rsidR="00EF2D92" w:rsidRPr="00A06F1F" w:rsidRDefault="00A06F1F" w:rsidP="00EF2D92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A06F1F">
        <w:rPr>
          <w:rFonts w:ascii="Times New Roman" w:eastAsia="Times New Roman" w:hAnsi="Times New Roman" w:cs="Times New Roman"/>
          <w:i/>
          <w:iCs/>
          <w:sz w:val="28"/>
          <w:szCs w:val="28"/>
        </w:rPr>
        <w:t>   в) Композитор – это тот, кто внимательно слушает  и понимает музыку.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A06F1F" w:rsidP="00EF2D92">
      <w:pPr>
        <w:spacing w:after="0" w:line="240" w:lineRule="auto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>11</w:t>
      </w:r>
      <w:r w:rsidR="00EF2D92" w:rsidRPr="00580128">
        <w:rPr>
          <w:rFonts w:ascii="Times New Roman" w:eastAsia="Times New Roman" w:hAnsi="Times New Roman" w:cs="Times New Roman"/>
          <w:b/>
          <w:iCs/>
          <w:sz w:val="28"/>
          <w:szCs w:val="28"/>
        </w:rPr>
        <w:t>.</w:t>
      </w:r>
      <w:r w:rsidR="00EF2D92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 Большой, дружно поющий коллектив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а) оркестр   б) хор   в) квартет</w:t>
      </w:r>
    </w:p>
    <w:p w:rsidR="00A06F1F" w:rsidRDefault="00A06F1F" w:rsidP="00A06F1F">
      <w:pPr>
        <w:spacing w:after="0" w:line="240" w:lineRule="auto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>12</w:t>
      </w:r>
      <w:r w:rsidRPr="00580128">
        <w:rPr>
          <w:rFonts w:ascii="Times New Roman" w:eastAsia="Times New Roman" w:hAnsi="Times New Roman" w:cs="Times New Roman"/>
          <w:b/>
          <w:i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 Большой, дружно играющий коллектив</w:t>
      </w:r>
    </w:p>
    <w:p w:rsidR="00A06F1F" w:rsidRDefault="00A06F1F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а) оркестр   б) хор   в) квартет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 w:rsidRPr="009436E7">
        <w:rPr>
          <w:rFonts w:ascii="Times New Roman" w:eastAsia="Times New Roman" w:hAnsi="Times New Roman" w:cs="Times New Roman"/>
          <w:b/>
          <w:iCs/>
          <w:sz w:val="28"/>
          <w:szCs w:val="28"/>
        </w:rPr>
        <w:t>11. Движение людей по кругу с песнями и танцами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а) хоровод    б) полька   в) галоп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 w:rsidRPr="004477B5">
        <w:rPr>
          <w:rFonts w:ascii="Times New Roman" w:eastAsia="Times New Roman" w:hAnsi="Times New Roman" w:cs="Times New Roman"/>
          <w:b/>
          <w:iCs/>
          <w:sz w:val="28"/>
          <w:szCs w:val="28"/>
        </w:rPr>
        <w:t>12. Последовательность музыкальных звуков называется</w:t>
      </w: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>…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а)  лад   б) звукоряд    в) цепочка из нот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 w:rsidRPr="004477B5">
        <w:rPr>
          <w:rFonts w:ascii="Times New Roman" w:eastAsia="Times New Roman" w:hAnsi="Times New Roman" w:cs="Times New Roman"/>
          <w:b/>
          <w:iCs/>
          <w:sz w:val="28"/>
          <w:szCs w:val="28"/>
        </w:rPr>
        <w:t>13. Что в музыке называют «душой»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а) ритм    б) мелодию   в) аккомпанемент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 w:rsidRPr="003F7C60">
        <w:rPr>
          <w:b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3672840</wp:posOffset>
            </wp:positionH>
            <wp:positionV relativeFrom="paragraph">
              <wp:posOffset>-510540</wp:posOffset>
            </wp:positionV>
            <wp:extent cx="676275" cy="676275"/>
            <wp:effectExtent l="0" t="0" r="0" b="9525"/>
            <wp:wrapTight wrapText="bothSides">
              <wp:wrapPolygon edited="0">
                <wp:start x="10952" y="0"/>
                <wp:lineTo x="9735" y="1825"/>
                <wp:lineTo x="6693" y="9127"/>
                <wp:lineTo x="7301" y="21296"/>
                <wp:lineTo x="12777" y="21296"/>
                <wp:lineTo x="14603" y="17645"/>
                <wp:lineTo x="14603" y="2434"/>
                <wp:lineTo x="13994" y="0"/>
                <wp:lineTo x="10952" y="0"/>
              </wp:wrapPolygon>
            </wp:wrapTight>
            <wp:docPr id="1" name="Рисунок 1" descr="https://bumper-stickers.ru/34209-thickbox_default/skripichnyy-klu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bumper-stickers.ru/34209-thickbox_default/skripichnyy-kluch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F7C60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14.Как называется этот музыкальный знак 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3F7C60">
        <w:rPr>
          <w:rFonts w:ascii="Times New Roman" w:eastAsia="Times New Roman" w:hAnsi="Times New Roman" w:cs="Times New Roman"/>
          <w:iCs/>
          <w:sz w:val="28"/>
          <w:szCs w:val="28"/>
        </w:rPr>
        <w:t>а)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басовый ключ  б) скрипичный ключ   в) дверной ключ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1672590</wp:posOffset>
            </wp:positionH>
            <wp:positionV relativeFrom="paragraph">
              <wp:posOffset>341630</wp:posOffset>
            </wp:positionV>
            <wp:extent cx="2496820" cy="1647825"/>
            <wp:effectExtent l="0" t="0" r="0" b="9525"/>
            <wp:wrapTight wrapText="bothSides">
              <wp:wrapPolygon edited="0">
                <wp:start x="0" y="0"/>
                <wp:lineTo x="0" y="21475"/>
                <wp:lineTo x="21424" y="21475"/>
                <wp:lineTo x="21424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6820" cy="1647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3F7C60">
        <w:rPr>
          <w:rFonts w:ascii="Times New Roman" w:eastAsia="Times New Roman" w:hAnsi="Times New Roman" w:cs="Times New Roman"/>
          <w:b/>
          <w:iCs/>
          <w:sz w:val="28"/>
          <w:szCs w:val="28"/>
        </w:rPr>
        <w:t>15. К какой группе относятся эти музыкальные инструменты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а) клавишные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б) духовые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в) струнные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г) ударные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Pr="00CB0516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1983740</wp:posOffset>
            </wp:positionH>
            <wp:positionV relativeFrom="paragraph">
              <wp:posOffset>322580</wp:posOffset>
            </wp:positionV>
            <wp:extent cx="2437130" cy="2133600"/>
            <wp:effectExtent l="0" t="0" r="1270" b="0"/>
            <wp:wrapTight wrapText="bothSides">
              <wp:wrapPolygon edited="0">
                <wp:start x="0" y="0"/>
                <wp:lineTo x="0" y="21407"/>
                <wp:lineTo x="21442" y="21407"/>
                <wp:lineTo x="21442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130" cy="213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CB0516">
        <w:rPr>
          <w:rFonts w:ascii="Times New Roman" w:eastAsia="Times New Roman" w:hAnsi="Times New Roman" w:cs="Times New Roman"/>
          <w:b/>
          <w:iCs/>
          <w:sz w:val="28"/>
          <w:szCs w:val="28"/>
        </w:rPr>
        <w:t>16.К какой группе относятся эти музыкальные инструменты</w:t>
      </w:r>
    </w:p>
    <w:p w:rsidR="00EF2D92" w:rsidRPr="00CB0516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CB0516">
        <w:rPr>
          <w:rFonts w:ascii="Times New Roman" w:eastAsia="Times New Roman" w:hAnsi="Times New Roman" w:cs="Times New Roman"/>
          <w:iCs/>
          <w:sz w:val="28"/>
          <w:szCs w:val="28"/>
        </w:rPr>
        <w:t xml:space="preserve"> а) клавишные</w:t>
      </w:r>
    </w:p>
    <w:p w:rsidR="00EF2D92" w:rsidRPr="00CB0516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CB0516">
        <w:rPr>
          <w:rFonts w:ascii="Times New Roman" w:eastAsia="Times New Roman" w:hAnsi="Times New Roman" w:cs="Times New Roman"/>
          <w:iCs/>
          <w:sz w:val="28"/>
          <w:szCs w:val="28"/>
        </w:rPr>
        <w:t>б) духовые</w:t>
      </w:r>
    </w:p>
    <w:p w:rsidR="00EF2D92" w:rsidRPr="00CB0516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CB0516">
        <w:rPr>
          <w:rFonts w:ascii="Times New Roman" w:eastAsia="Times New Roman" w:hAnsi="Times New Roman" w:cs="Times New Roman"/>
          <w:iCs/>
          <w:sz w:val="28"/>
          <w:szCs w:val="28"/>
        </w:rPr>
        <w:t>в) струнные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CB0516">
        <w:rPr>
          <w:rFonts w:ascii="Times New Roman" w:eastAsia="Times New Roman" w:hAnsi="Times New Roman" w:cs="Times New Roman"/>
          <w:iCs/>
          <w:sz w:val="28"/>
          <w:szCs w:val="28"/>
        </w:rPr>
        <w:t>г) ударные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Pr="00CB0516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 w:rsidRPr="00CB0516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17. В каком оркестре могут звучать эти </w:t>
      </w: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музыкальные </w:t>
      </w:r>
      <w:r w:rsidRPr="00CB0516">
        <w:rPr>
          <w:rFonts w:ascii="Times New Roman" w:eastAsia="Times New Roman" w:hAnsi="Times New Roman" w:cs="Times New Roman"/>
          <w:b/>
          <w:iCs/>
          <w:sz w:val="28"/>
          <w:szCs w:val="28"/>
        </w:rPr>
        <w:t>инструменты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CB0516">
        <w:rPr>
          <w:rFonts w:ascii="Times New Roman" w:eastAsia="Times New Roman" w:hAnsi="Times New Roman" w:cs="Times New Roman"/>
          <w:iCs/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2263140</wp:posOffset>
            </wp:positionH>
            <wp:positionV relativeFrom="paragraph">
              <wp:posOffset>56515</wp:posOffset>
            </wp:positionV>
            <wp:extent cx="2552700" cy="1914525"/>
            <wp:effectExtent l="0" t="0" r="0" b="9525"/>
            <wp:wrapTight wrapText="bothSides">
              <wp:wrapPolygon edited="0">
                <wp:start x="0" y="0"/>
                <wp:lineTo x="0" y="21493"/>
                <wp:lineTo x="21439" y="21493"/>
                <wp:lineTo x="21439" y="0"/>
                <wp:lineTo x="0" y="0"/>
              </wp:wrapPolygon>
            </wp:wrapTight>
            <wp:docPr id="4" name="Рисунок 4" descr="https://ds04.infourok.ru/uploads/ex/0fb3/0009c02a-4b88efeb/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ds04.infourok.ru/uploads/ex/0fb3/0009c02a-4b88efeb/img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а) симфоническом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б) народном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в) духовом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 w:rsidRPr="00720DA9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18. </w:t>
      </w: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>Руководитель оркестра  или хора</w:t>
      </w:r>
    </w:p>
    <w:p w:rsidR="00EF2D92" w:rsidRPr="00720DA9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а) директор     б) дирижер    в) начальник</w:t>
      </w:r>
    </w:p>
    <w:p w:rsidR="00EF2D92" w:rsidRPr="003F7C60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Pr="003F7C60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F2D92" w:rsidRDefault="00EF2D92" w:rsidP="00EF2D92"/>
    <w:p w:rsidR="00EF2D92" w:rsidRDefault="00EF2D92" w:rsidP="00EF2D9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3510915</wp:posOffset>
            </wp:positionH>
            <wp:positionV relativeFrom="paragraph">
              <wp:posOffset>251460</wp:posOffset>
            </wp:positionV>
            <wp:extent cx="2149475" cy="1666240"/>
            <wp:effectExtent l="0" t="0" r="3175" b="0"/>
            <wp:wrapTight wrapText="bothSides">
              <wp:wrapPolygon edited="0">
                <wp:start x="0" y="0"/>
                <wp:lineTo x="0" y="21238"/>
                <wp:lineTo x="21440" y="21238"/>
                <wp:lineTo x="21440" y="0"/>
                <wp:lineTo x="0" y="0"/>
              </wp:wrapPolygon>
            </wp:wrapTight>
            <wp:docPr id="5" name="Рисунок 5" descr="https://im0-tub-ru.yandex.net/i?id=cf29341627c607e1130b23f664c4fa71&amp;n=13&amp;exp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0-tub-ru.yandex.net/i?id=cf29341627c607e1130b23f664c4fa71&amp;n=13&amp;exp=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475" cy="166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>19. В каком оркестре  могут звучать эти музыкальные инструменты</w:t>
      </w:r>
    </w:p>
    <w:p w:rsidR="00EF2D92" w:rsidRPr="00CB0516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а) в народном</w:t>
      </w:r>
    </w:p>
    <w:p w:rsidR="00EF2D92" w:rsidRPr="00CB0516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б) в духовом</w:t>
      </w:r>
    </w:p>
    <w:p w:rsidR="00EF2D92" w:rsidRPr="00CB0516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в) в симфоническом</w:t>
      </w:r>
    </w:p>
    <w:p w:rsidR="00EF2D92" w:rsidRDefault="00EF2D92" w:rsidP="00EF2D92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EF2D92" w:rsidRPr="00247739" w:rsidRDefault="00EF2D92" w:rsidP="00EF2D92">
      <w:pPr>
        <w:rPr>
          <w:rFonts w:ascii="Times New Roman" w:hAnsi="Times New Roman" w:cs="Times New Roman"/>
          <w:b/>
          <w:sz w:val="28"/>
          <w:szCs w:val="28"/>
        </w:rPr>
      </w:pPr>
    </w:p>
    <w:p w:rsidR="00EF2D92" w:rsidRDefault="00EF2D92" w:rsidP="00EF2D92"/>
    <w:p w:rsidR="00EF2D92" w:rsidRDefault="00EF2D92" w:rsidP="00EF2D9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20. Старинный струнный щипковый  инструмент с нежным, благородным звуком.</w:t>
      </w:r>
    </w:p>
    <w:p w:rsidR="00EF2D92" w:rsidRDefault="00EF2D92" w:rsidP="00EF2D9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B35B4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1691640</wp:posOffset>
            </wp:positionH>
            <wp:positionV relativeFrom="paragraph">
              <wp:posOffset>-1270</wp:posOffset>
            </wp:positionV>
            <wp:extent cx="1646555" cy="1096645"/>
            <wp:effectExtent l="0" t="0" r="0" b="8255"/>
            <wp:wrapTight wrapText="bothSides">
              <wp:wrapPolygon edited="0">
                <wp:start x="0" y="0"/>
                <wp:lineTo x="0" y="21387"/>
                <wp:lineTo x="21242" y="21387"/>
                <wp:lineTo x="21242" y="0"/>
                <wp:lineTo x="0" y="0"/>
              </wp:wrapPolygon>
            </wp:wrapTight>
            <wp:docPr id="6" name="Рисунок 6" descr="https://i.pinimg.com/originals/6d/97/8a/6d978aa7fe2323b1ffecd165abaa07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originals/6d/97/8a/6d978aa7fe2323b1ffecd165abaa079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555" cy="109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а) скрипка</w:t>
      </w:r>
    </w:p>
    <w:p w:rsidR="00EF2D92" w:rsidRDefault="00EF2D92" w:rsidP="00EF2D9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лютня</w:t>
      </w:r>
    </w:p>
    <w:p w:rsidR="00EF2D92" w:rsidRDefault="00EF2D92" w:rsidP="00EF2D9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гитара</w:t>
      </w:r>
    </w:p>
    <w:p w:rsidR="00EF2D92" w:rsidRDefault="00EF2D92" w:rsidP="00EF2D9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виолончель</w:t>
      </w:r>
    </w:p>
    <w:p w:rsidR="00EF2D92" w:rsidRDefault="00EF2D92" w:rsidP="00EF2D9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</w:t>
      </w:r>
      <w:proofErr w:type="spellEnd"/>
      <w:r>
        <w:rPr>
          <w:rFonts w:ascii="Times New Roman" w:hAnsi="Times New Roman" w:cs="Times New Roman"/>
          <w:sz w:val="28"/>
          <w:szCs w:val="28"/>
        </w:rPr>
        <w:t>) контрабас</w:t>
      </w:r>
    </w:p>
    <w:p w:rsidR="00EF2D92" w:rsidRDefault="00EF2D92" w:rsidP="00EF2D92">
      <w:pPr>
        <w:rPr>
          <w:rFonts w:ascii="Times New Roman" w:hAnsi="Times New Roman" w:cs="Times New Roman"/>
          <w:sz w:val="28"/>
          <w:szCs w:val="28"/>
        </w:rPr>
      </w:pPr>
    </w:p>
    <w:p w:rsidR="00EF2D92" w:rsidRDefault="00EF2D92" w:rsidP="00EF2D92">
      <w:pPr>
        <w:rPr>
          <w:rFonts w:ascii="Times New Roman" w:hAnsi="Times New Roman" w:cs="Times New Roman"/>
          <w:sz w:val="28"/>
          <w:szCs w:val="28"/>
        </w:rPr>
      </w:pPr>
    </w:p>
    <w:p w:rsidR="00EF2D92" w:rsidRDefault="00EF2D92" w:rsidP="00EF2D92">
      <w:pPr>
        <w:rPr>
          <w:rFonts w:ascii="Times New Roman" w:hAnsi="Times New Roman" w:cs="Times New Roman"/>
          <w:sz w:val="28"/>
          <w:szCs w:val="28"/>
        </w:rPr>
      </w:pPr>
    </w:p>
    <w:p w:rsidR="005F06DA" w:rsidRDefault="005F06DA"/>
    <w:sectPr w:rsidR="005F06DA" w:rsidSect="0085414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EF2D92"/>
    <w:rsid w:val="000F2F0A"/>
    <w:rsid w:val="00114208"/>
    <w:rsid w:val="0022090B"/>
    <w:rsid w:val="002F1AC7"/>
    <w:rsid w:val="005F06DA"/>
    <w:rsid w:val="00725153"/>
    <w:rsid w:val="00854149"/>
    <w:rsid w:val="00A06F1F"/>
    <w:rsid w:val="00AD490D"/>
    <w:rsid w:val="00B60C06"/>
    <w:rsid w:val="00C40F56"/>
    <w:rsid w:val="00EF2D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41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5153"/>
    <w:pPr>
      <w:ind w:left="720"/>
      <w:contextualSpacing/>
    </w:pPr>
  </w:style>
  <w:style w:type="paragraph" w:styleId="a4">
    <w:name w:val="Body Text"/>
    <w:basedOn w:val="a"/>
    <w:link w:val="a5"/>
    <w:uiPriority w:val="1"/>
    <w:qFormat/>
    <w:rsid w:val="002F1AC7"/>
    <w:pPr>
      <w:widowControl w:val="0"/>
      <w:autoSpaceDE w:val="0"/>
      <w:autoSpaceDN w:val="0"/>
      <w:spacing w:after="0" w:line="240" w:lineRule="auto"/>
      <w:ind w:left="222"/>
    </w:pPr>
    <w:rPr>
      <w:rFonts w:ascii="Times New Roman" w:eastAsia="Times New Roman" w:hAnsi="Times New Roman" w:cs="Times New Roman"/>
      <w:sz w:val="28"/>
      <w:szCs w:val="28"/>
      <w:lang w:bidi="ru-RU"/>
    </w:rPr>
  </w:style>
  <w:style w:type="character" w:customStyle="1" w:styleId="a5">
    <w:name w:val="Основной текст Знак"/>
    <w:basedOn w:val="a0"/>
    <w:link w:val="a4"/>
    <w:uiPriority w:val="1"/>
    <w:rsid w:val="002F1AC7"/>
    <w:rPr>
      <w:rFonts w:ascii="Times New Roman" w:eastAsia="Times New Roman" w:hAnsi="Times New Roman" w:cs="Times New Roman"/>
      <w:sz w:val="28"/>
      <w:szCs w:val="28"/>
      <w:lang w:bidi="ru-RU"/>
    </w:rPr>
  </w:style>
  <w:style w:type="table" w:styleId="a6">
    <w:name w:val="Table Grid"/>
    <w:basedOn w:val="a1"/>
    <w:uiPriority w:val="59"/>
    <w:rsid w:val="002F1AC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6"/>
    <w:uiPriority w:val="59"/>
    <w:rsid w:val="00C40F56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4</Pages>
  <Words>970</Words>
  <Characters>5529</Characters>
  <Application>Microsoft Office Word</Application>
  <DocSecurity>0</DocSecurity>
  <Lines>46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6487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cp:lastPrinted>2023-03-21T11:21:00Z</cp:lastPrinted>
  <dcterms:created xsi:type="dcterms:W3CDTF">2023-02-09T06:42:00Z</dcterms:created>
  <dcterms:modified xsi:type="dcterms:W3CDTF">2023-03-21T11:46:00Z</dcterms:modified>
</cp:coreProperties>
</file>